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AD6E" w14:textId="77777777" w:rsidR="00F836B8" w:rsidRPr="00F836B8" w:rsidRDefault="00F836B8" w:rsidP="00F836B8">
      <w:pPr>
        <w:spacing w:line="300" w:lineRule="auto"/>
        <w:ind w:firstLineChars="0" w:firstLine="0"/>
        <w:jc w:val="center"/>
        <w:rPr>
          <w:rFonts w:cs="Times New Roman"/>
          <w:sz w:val="21"/>
          <w:szCs w:val="24"/>
        </w:rPr>
      </w:pPr>
    </w:p>
    <w:p w14:paraId="4B8132D9" w14:textId="77777777" w:rsidR="00F836B8" w:rsidRPr="00F836B8" w:rsidRDefault="00F836B8" w:rsidP="00F836B8">
      <w:pPr>
        <w:spacing w:line="300" w:lineRule="auto"/>
        <w:ind w:firstLineChars="0" w:firstLine="0"/>
        <w:jc w:val="center"/>
        <w:rPr>
          <w:rFonts w:cs="Times New Roman"/>
          <w:sz w:val="21"/>
          <w:szCs w:val="24"/>
        </w:rPr>
      </w:pPr>
    </w:p>
    <w:p w14:paraId="36887929" w14:textId="77777777" w:rsidR="00F836B8" w:rsidRPr="00F836B8" w:rsidRDefault="00F836B8" w:rsidP="00F836B8">
      <w:pPr>
        <w:spacing w:line="300" w:lineRule="auto"/>
        <w:ind w:firstLineChars="0" w:firstLine="0"/>
        <w:jc w:val="center"/>
        <w:rPr>
          <w:rFonts w:cs="Times New Roman"/>
          <w:sz w:val="21"/>
          <w:szCs w:val="24"/>
        </w:rPr>
      </w:pPr>
    </w:p>
    <w:p w14:paraId="2C9CFAEE" w14:textId="77777777" w:rsidR="00F836B8" w:rsidRPr="00F836B8" w:rsidRDefault="00F836B8" w:rsidP="00F836B8">
      <w:pPr>
        <w:spacing w:line="300" w:lineRule="auto"/>
        <w:ind w:firstLineChars="0" w:firstLine="0"/>
        <w:jc w:val="center"/>
        <w:rPr>
          <w:rFonts w:cs="Times New Roman"/>
          <w:sz w:val="21"/>
          <w:szCs w:val="24"/>
        </w:rPr>
      </w:pPr>
      <w:r w:rsidRPr="00F836B8">
        <w:rPr>
          <w:rFonts w:cs="Times New Roman"/>
          <w:noProof/>
          <w:sz w:val="21"/>
          <w:szCs w:val="24"/>
        </w:rPr>
        <w:drawing>
          <wp:inline distT="0" distB="0" distL="0" distR="0" wp14:anchorId="4F1ADADB" wp14:editId="544ADFB8">
            <wp:extent cx="4749800" cy="119380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8B29C" w14:textId="77777777" w:rsidR="00F836B8" w:rsidRPr="00F836B8" w:rsidRDefault="00F836B8" w:rsidP="00797112">
      <w:pPr>
        <w:spacing w:line="300" w:lineRule="auto"/>
        <w:ind w:firstLineChars="0" w:firstLine="0"/>
        <w:rPr>
          <w:rFonts w:cs="Times New Roman"/>
          <w:b/>
          <w:sz w:val="32"/>
          <w:szCs w:val="32"/>
        </w:rPr>
      </w:pPr>
    </w:p>
    <w:p w14:paraId="79C8C111" w14:textId="77777777" w:rsidR="00F836B8" w:rsidRPr="00F836B8" w:rsidRDefault="00F836B8" w:rsidP="00F836B8">
      <w:pPr>
        <w:spacing w:line="300" w:lineRule="auto"/>
        <w:ind w:firstLineChars="0" w:firstLine="0"/>
        <w:jc w:val="center"/>
        <w:rPr>
          <w:rFonts w:cs="Times New Roman"/>
          <w:b/>
          <w:sz w:val="32"/>
          <w:szCs w:val="32"/>
        </w:rPr>
      </w:pPr>
    </w:p>
    <w:p w14:paraId="25A3A46F" w14:textId="48FE0CB0" w:rsidR="00F836B8" w:rsidRPr="00F836B8" w:rsidRDefault="00021F45" w:rsidP="00F836B8">
      <w:pPr>
        <w:adjustRightInd w:val="0"/>
        <w:spacing w:line="300" w:lineRule="auto"/>
        <w:ind w:firstLineChars="0" w:firstLine="0"/>
        <w:jc w:val="center"/>
        <w:rPr>
          <w:rFonts w:eastAsia="黑体" w:cs="Times New Roman"/>
          <w:sz w:val="44"/>
          <w:szCs w:val="44"/>
        </w:rPr>
      </w:pPr>
      <w:r>
        <w:rPr>
          <w:rFonts w:ascii="黑体" w:eastAsia="黑体" w:cs="Times New Roman" w:hint="eastAsia"/>
          <w:b/>
          <w:color w:val="000000"/>
          <w:sz w:val="44"/>
          <w:szCs w:val="44"/>
        </w:rPr>
        <w:t>论文标题</w:t>
      </w:r>
    </w:p>
    <w:p w14:paraId="11E80886" w14:textId="77777777" w:rsidR="00F836B8" w:rsidRPr="00F836B8" w:rsidRDefault="00F836B8" w:rsidP="00F836B8">
      <w:pPr>
        <w:spacing w:line="240" w:lineRule="auto"/>
        <w:ind w:firstLineChars="0" w:firstLine="0"/>
        <w:jc w:val="center"/>
        <w:rPr>
          <w:rFonts w:ascii="幼圆" w:eastAsia="幼圆" w:cs="Times New Roman"/>
          <w:color w:val="FF0000"/>
          <w:sz w:val="28"/>
          <w:szCs w:val="28"/>
        </w:rPr>
      </w:pPr>
    </w:p>
    <w:p w14:paraId="0D9BBA20" w14:textId="77777777" w:rsidR="00F836B8" w:rsidRPr="00F836B8" w:rsidRDefault="00F836B8" w:rsidP="00F836B8">
      <w:pPr>
        <w:spacing w:line="240" w:lineRule="auto"/>
        <w:ind w:firstLineChars="0" w:firstLine="0"/>
        <w:jc w:val="center"/>
        <w:rPr>
          <w:rFonts w:ascii="幼圆" w:eastAsia="幼圆" w:cs="Times New Roman"/>
          <w:color w:val="FF0000"/>
          <w:sz w:val="28"/>
          <w:szCs w:val="28"/>
        </w:rPr>
      </w:pPr>
    </w:p>
    <w:p w14:paraId="2A400F01" w14:textId="77777777" w:rsidR="00F836B8" w:rsidRPr="00F836B8" w:rsidRDefault="00F836B8" w:rsidP="00F836B8">
      <w:pPr>
        <w:spacing w:line="240" w:lineRule="auto"/>
        <w:ind w:firstLineChars="0" w:firstLine="0"/>
        <w:jc w:val="center"/>
        <w:rPr>
          <w:rFonts w:cs="Times New Roman"/>
          <w:sz w:val="21"/>
          <w:szCs w:val="24"/>
        </w:rPr>
      </w:pPr>
    </w:p>
    <w:p w14:paraId="3DAB1E32" w14:textId="1BE2DA33" w:rsidR="00C561F8" w:rsidRDefault="00C561F8" w:rsidP="00F836B8">
      <w:pPr>
        <w:spacing w:line="300" w:lineRule="auto"/>
        <w:ind w:firstLineChars="445" w:firstLine="1430"/>
        <w:rPr>
          <w:rFonts w:ascii="宋体" w:hAnsi="宋体" w:cs="Times New Roman" w:hint="eastAsia"/>
          <w:b/>
          <w:sz w:val="32"/>
          <w:szCs w:val="32"/>
        </w:rPr>
      </w:pPr>
      <w:r>
        <w:rPr>
          <w:rFonts w:ascii="宋体" w:hAnsi="宋体" w:cs="Times New Roman" w:hint="eastAsia"/>
          <w:b/>
          <w:sz w:val="32"/>
          <w:szCs w:val="32"/>
        </w:rPr>
        <w:t>课 题 名 称：</w:t>
      </w:r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     </w:t>
      </w:r>
      <w:r>
        <w:rPr>
          <w:rFonts w:ascii="宋体" w:hAnsi="宋体" w:cs="Times New Roman" w:hint="eastAsia"/>
          <w:b/>
          <w:sz w:val="32"/>
          <w:szCs w:val="32"/>
          <w:u w:val="single"/>
        </w:rPr>
        <w:t xml:space="preserve"> </w:t>
      </w:r>
      <w:r>
        <w:rPr>
          <w:rFonts w:ascii="宋体" w:hAnsi="宋体" w:cs="Times New Roman"/>
          <w:b/>
          <w:sz w:val="32"/>
          <w:szCs w:val="32"/>
          <w:u w:val="single"/>
        </w:rPr>
        <w:t xml:space="preserve"> </w:t>
      </w:r>
      <w:r>
        <w:rPr>
          <w:rFonts w:ascii="宋体" w:hAnsi="宋体" w:cs="Times New Roman" w:hint="eastAsia"/>
          <w:b/>
          <w:sz w:val="32"/>
          <w:szCs w:val="32"/>
          <w:u w:val="single"/>
        </w:rPr>
        <w:t xml:space="preserve">  </w:t>
      </w:r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      </w:t>
      </w:r>
    </w:p>
    <w:p w14:paraId="768C67BC" w14:textId="4689BA31" w:rsidR="00F836B8" w:rsidRPr="00F836B8" w:rsidRDefault="00F836B8" w:rsidP="00F836B8">
      <w:pPr>
        <w:spacing w:line="300" w:lineRule="auto"/>
        <w:ind w:firstLineChars="445" w:firstLine="1430"/>
        <w:rPr>
          <w:rFonts w:ascii="宋体" w:hAnsi="宋体" w:cs="Times New Roman" w:hint="eastAsia"/>
          <w:sz w:val="32"/>
          <w:szCs w:val="32"/>
        </w:rPr>
      </w:pPr>
      <w:bookmarkStart w:id="0" w:name="OLE_LINK7"/>
      <w:bookmarkStart w:id="1" w:name="OLE_LINK8"/>
      <w:r w:rsidRPr="00F836B8">
        <w:rPr>
          <w:rFonts w:ascii="宋体" w:hAnsi="宋体" w:cs="Times New Roman" w:hint="eastAsia"/>
          <w:b/>
          <w:sz w:val="32"/>
          <w:szCs w:val="32"/>
        </w:rPr>
        <w:t>学 生 姓 名</w:t>
      </w:r>
      <w:bookmarkEnd w:id="0"/>
      <w:bookmarkEnd w:id="1"/>
      <w:r w:rsidRPr="00F836B8">
        <w:rPr>
          <w:rFonts w:ascii="宋体" w:hAnsi="宋体" w:cs="Times New Roman" w:hint="eastAsia"/>
          <w:b/>
          <w:sz w:val="32"/>
          <w:szCs w:val="32"/>
        </w:rPr>
        <w:t>：</w:t>
      </w:r>
      <w:bookmarkStart w:id="2" w:name="OLE_LINK9"/>
      <w:bookmarkStart w:id="3" w:name="OLE_LINK10"/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     </w:t>
      </w:r>
      <w:r w:rsidR="00797112">
        <w:rPr>
          <w:rFonts w:ascii="宋体" w:hAnsi="宋体" w:cs="Times New Roman" w:hint="eastAsia"/>
          <w:b/>
          <w:sz w:val="32"/>
          <w:szCs w:val="32"/>
          <w:u w:val="single"/>
        </w:rPr>
        <w:t xml:space="preserve"> </w:t>
      </w:r>
      <w:r w:rsidR="00C561F8">
        <w:rPr>
          <w:rFonts w:ascii="宋体" w:hAnsi="宋体" w:cs="Times New Roman"/>
          <w:b/>
          <w:sz w:val="32"/>
          <w:szCs w:val="32"/>
          <w:u w:val="single"/>
        </w:rPr>
        <w:t xml:space="preserve"> </w:t>
      </w:r>
      <w:r w:rsidR="00797112">
        <w:rPr>
          <w:rFonts w:ascii="宋体" w:hAnsi="宋体" w:cs="Times New Roman" w:hint="eastAsia"/>
          <w:b/>
          <w:sz w:val="32"/>
          <w:szCs w:val="32"/>
          <w:u w:val="single"/>
        </w:rPr>
        <w:t xml:space="preserve">  </w:t>
      </w:r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      </w:t>
      </w:r>
      <w:bookmarkEnd w:id="2"/>
      <w:bookmarkEnd w:id="3"/>
    </w:p>
    <w:p w14:paraId="0374975A" w14:textId="47B02024" w:rsidR="00F836B8" w:rsidRPr="00F836B8" w:rsidRDefault="00F836B8" w:rsidP="00F836B8">
      <w:pPr>
        <w:spacing w:line="300" w:lineRule="auto"/>
        <w:ind w:firstLineChars="445" w:firstLine="1430"/>
        <w:rPr>
          <w:rFonts w:ascii="宋体" w:hAnsi="宋体" w:cs="Times New Roman" w:hint="eastAsia"/>
          <w:sz w:val="32"/>
          <w:szCs w:val="32"/>
          <w:u w:val="single"/>
        </w:rPr>
      </w:pPr>
      <w:r w:rsidRPr="00F836B8">
        <w:rPr>
          <w:rFonts w:ascii="宋体" w:hAnsi="宋体" w:cs="Times New Roman" w:hint="eastAsia"/>
          <w:b/>
          <w:sz w:val="32"/>
          <w:szCs w:val="32"/>
        </w:rPr>
        <w:t>学       号：</w:t>
      </w:r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  </w:t>
      </w:r>
      <w:r w:rsidR="00C561F8">
        <w:rPr>
          <w:rFonts w:ascii="宋体" w:hAnsi="宋体" w:cs="Times New Roman" w:hint="eastAsia"/>
          <w:b/>
          <w:sz w:val="32"/>
          <w:szCs w:val="32"/>
          <w:u w:val="single"/>
        </w:rPr>
        <w:t xml:space="preserve"> </w:t>
      </w:r>
      <w:r w:rsidR="00C561F8">
        <w:rPr>
          <w:rFonts w:ascii="宋体" w:hAnsi="宋体" w:cs="Times New Roman"/>
          <w:b/>
          <w:sz w:val="32"/>
          <w:szCs w:val="32"/>
          <w:u w:val="single"/>
        </w:rPr>
        <w:t xml:space="preserve">           </w:t>
      </w:r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 </w:t>
      </w:r>
    </w:p>
    <w:p w14:paraId="2ADF1B82" w14:textId="05A49370" w:rsidR="00F836B8" w:rsidRPr="00F836B8" w:rsidRDefault="00F836B8" w:rsidP="00F836B8">
      <w:pPr>
        <w:spacing w:line="300" w:lineRule="auto"/>
        <w:ind w:firstLineChars="445" w:firstLine="1430"/>
        <w:rPr>
          <w:rFonts w:ascii="宋体" w:hAnsi="宋体" w:cs="Times New Roman" w:hint="eastAsia"/>
          <w:b/>
          <w:i/>
          <w:sz w:val="32"/>
          <w:szCs w:val="32"/>
        </w:rPr>
      </w:pPr>
      <w:r w:rsidRPr="00F836B8">
        <w:rPr>
          <w:rFonts w:ascii="宋体" w:hAnsi="宋体" w:cs="Times New Roman" w:hint="eastAsia"/>
          <w:b/>
          <w:sz w:val="32"/>
          <w:szCs w:val="32"/>
        </w:rPr>
        <w:t>学  院（系）：</w:t>
      </w:r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    </w:t>
      </w:r>
      <w:r w:rsidR="00C561F8">
        <w:rPr>
          <w:rFonts w:ascii="宋体" w:hAnsi="宋体" w:cs="Times New Roman" w:hint="eastAsia"/>
          <w:b/>
          <w:sz w:val="32"/>
          <w:szCs w:val="32"/>
          <w:u w:val="single"/>
        </w:rPr>
        <w:t xml:space="preserve"> </w:t>
      </w:r>
      <w:r w:rsidR="00C561F8">
        <w:rPr>
          <w:rFonts w:ascii="宋体" w:hAnsi="宋体" w:cs="Times New Roman"/>
          <w:b/>
          <w:sz w:val="32"/>
          <w:szCs w:val="32"/>
          <w:u w:val="single"/>
        </w:rPr>
        <w:t xml:space="preserve">          </w:t>
      </w:r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</w:t>
      </w:r>
    </w:p>
    <w:p w14:paraId="4C2F0C76" w14:textId="4C72B5F2" w:rsidR="00F836B8" w:rsidRPr="00F836B8" w:rsidRDefault="00F836B8" w:rsidP="00F836B8">
      <w:pPr>
        <w:spacing w:line="300" w:lineRule="auto"/>
        <w:ind w:firstLineChars="445" w:firstLine="1430"/>
        <w:rPr>
          <w:rFonts w:ascii="宋体" w:hAnsi="宋体" w:cs="Times New Roman" w:hint="eastAsia"/>
          <w:b/>
          <w:sz w:val="32"/>
          <w:szCs w:val="32"/>
          <w:u w:val="single"/>
        </w:rPr>
      </w:pPr>
      <w:r w:rsidRPr="00F836B8">
        <w:rPr>
          <w:rFonts w:ascii="宋体" w:hAnsi="宋体" w:cs="Times New Roman" w:hint="eastAsia"/>
          <w:b/>
          <w:sz w:val="32"/>
          <w:szCs w:val="32"/>
        </w:rPr>
        <w:t>专业（方向）：</w:t>
      </w:r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 </w:t>
      </w:r>
      <w:r w:rsidR="00021F45">
        <w:rPr>
          <w:rFonts w:ascii="宋体" w:hAnsi="宋体" w:cs="Times New Roman"/>
          <w:b/>
          <w:sz w:val="32"/>
          <w:szCs w:val="32"/>
          <w:u w:val="single"/>
        </w:rPr>
        <w:t xml:space="preserve">  </w:t>
      </w:r>
      <w:r w:rsidR="00C561F8">
        <w:rPr>
          <w:rFonts w:ascii="宋体" w:hAnsi="宋体" w:cs="Times New Roman" w:hint="eastAsia"/>
          <w:b/>
          <w:sz w:val="32"/>
          <w:szCs w:val="32"/>
          <w:u w:val="single"/>
        </w:rPr>
        <w:t xml:space="preserve"> </w:t>
      </w:r>
      <w:r w:rsidR="00C561F8">
        <w:rPr>
          <w:rFonts w:ascii="宋体" w:hAnsi="宋体" w:cs="Times New Roman"/>
          <w:b/>
          <w:sz w:val="32"/>
          <w:szCs w:val="32"/>
          <w:u w:val="single"/>
        </w:rPr>
        <w:t xml:space="preserve">      </w:t>
      </w:r>
      <w:r w:rsidR="00021F45">
        <w:rPr>
          <w:rFonts w:ascii="宋体" w:hAnsi="宋体" w:cs="Times New Roman"/>
          <w:b/>
          <w:sz w:val="32"/>
          <w:szCs w:val="32"/>
          <w:u w:val="single"/>
        </w:rPr>
        <w:t xml:space="preserve">  </w:t>
      </w:r>
      <w:r w:rsidR="00797112">
        <w:rPr>
          <w:rFonts w:ascii="宋体" w:hAnsi="宋体" w:cs="Times New Roman" w:hint="eastAsia"/>
          <w:b/>
          <w:sz w:val="32"/>
          <w:szCs w:val="32"/>
          <w:u w:val="single"/>
        </w:rPr>
        <w:t xml:space="preserve"> </w:t>
      </w:r>
      <w:r w:rsidR="00021F45">
        <w:rPr>
          <w:rFonts w:ascii="宋体" w:hAnsi="宋体" w:cs="Times New Roman"/>
          <w:b/>
          <w:sz w:val="32"/>
          <w:szCs w:val="32"/>
          <w:u w:val="single"/>
        </w:rPr>
        <w:t xml:space="preserve">  </w:t>
      </w:r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</w:t>
      </w:r>
    </w:p>
    <w:p w14:paraId="43FDFA96" w14:textId="7A91EF6F" w:rsidR="00F836B8" w:rsidRPr="00F836B8" w:rsidRDefault="00F836B8" w:rsidP="00F836B8">
      <w:pPr>
        <w:spacing w:line="300" w:lineRule="auto"/>
        <w:ind w:firstLineChars="445" w:firstLine="1430"/>
        <w:rPr>
          <w:rFonts w:ascii="宋体" w:hAnsi="宋体" w:cs="Times New Roman" w:hint="eastAsia"/>
          <w:sz w:val="32"/>
          <w:szCs w:val="32"/>
        </w:rPr>
      </w:pPr>
      <w:r w:rsidRPr="00F836B8">
        <w:rPr>
          <w:rFonts w:ascii="宋体" w:hAnsi="宋体" w:cs="Times New Roman" w:hint="eastAsia"/>
          <w:b/>
          <w:sz w:val="32"/>
          <w:szCs w:val="32"/>
        </w:rPr>
        <w:t>指 导 教 师：</w:t>
      </w:r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  </w:t>
      </w:r>
      <w:r w:rsidRPr="00F836B8">
        <w:rPr>
          <w:rFonts w:ascii="宋体" w:hAnsi="宋体" w:cs="Times New Roman"/>
          <w:b/>
          <w:sz w:val="32"/>
          <w:szCs w:val="32"/>
          <w:u w:val="single"/>
        </w:rPr>
        <w:t xml:space="preserve">  </w:t>
      </w:r>
      <w:r w:rsidR="00C561F8">
        <w:rPr>
          <w:rFonts w:ascii="宋体" w:hAnsi="宋体" w:cs="Times New Roman" w:hint="eastAsia"/>
          <w:b/>
          <w:sz w:val="32"/>
          <w:szCs w:val="32"/>
          <w:u w:val="single"/>
        </w:rPr>
        <w:t xml:space="preserve"> </w:t>
      </w:r>
      <w:r w:rsidR="00C561F8">
        <w:rPr>
          <w:rFonts w:ascii="宋体" w:hAnsi="宋体" w:cs="Times New Roman"/>
          <w:b/>
          <w:sz w:val="32"/>
          <w:szCs w:val="32"/>
          <w:u w:val="single"/>
        </w:rPr>
        <w:t xml:space="preserve">    </w:t>
      </w:r>
      <w:r w:rsidRPr="00F836B8">
        <w:rPr>
          <w:rFonts w:ascii="宋体" w:hAnsi="宋体" w:cs="Times New Roman" w:hint="eastAsia"/>
          <w:b/>
          <w:sz w:val="32"/>
          <w:szCs w:val="32"/>
          <w:u w:val="single"/>
        </w:rPr>
        <w:t xml:space="preserve">       </w:t>
      </w:r>
    </w:p>
    <w:p w14:paraId="01831FAB" w14:textId="77777777" w:rsidR="00F836B8" w:rsidRPr="00F836B8" w:rsidRDefault="00F836B8" w:rsidP="00F836B8">
      <w:pPr>
        <w:spacing w:line="300" w:lineRule="auto"/>
        <w:ind w:firstLineChars="0" w:firstLine="0"/>
        <w:rPr>
          <w:rFonts w:ascii="宋体" w:hAnsi="宋体" w:cs="Times New Roman" w:hint="eastAsia"/>
          <w:szCs w:val="24"/>
        </w:rPr>
      </w:pPr>
    </w:p>
    <w:p w14:paraId="1E628810" w14:textId="77777777" w:rsidR="00F836B8" w:rsidRPr="00F836B8" w:rsidRDefault="00F836B8" w:rsidP="00F836B8">
      <w:pPr>
        <w:spacing w:line="300" w:lineRule="auto"/>
        <w:ind w:firstLineChars="0" w:firstLine="0"/>
        <w:jc w:val="center"/>
        <w:rPr>
          <w:rFonts w:ascii="宋体" w:hAnsi="宋体" w:cs="Times New Roman" w:hint="eastAsia"/>
          <w:b/>
          <w:sz w:val="32"/>
          <w:szCs w:val="32"/>
        </w:rPr>
      </w:pPr>
    </w:p>
    <w:p w14:paraId="450A9658" w14:textId="56905822" w:rsidR="00F836B8" w:rsidRPr="00E3314E" w:rsidRDefault="00F836B8" w:rsidP="00F836B8">
      <w:pPr>
        <w:tabs>
          <w:tab w:val="center" w:pos="4082"/>
          <w:tab w:val="right" w:pos="8164"/>
        </w:tabs>
        <w:ind w:firstLineChars="0" w:firstLine="0"/>
        <w:jc w:val="left"/>
        <w:rPr>
          <w:rFonts w:cs="Times New Roman"/>
          <w:b/>
          <w:sz w:val="32"/>
          <w:szCs w:val="32"/>
        </w:rPr>
        <w:sectPr w:rsidR="00F836B8" w:rsidRPr="00E3314E" w:rsidSect="000303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588" w:bottom="1440" w:left="1588" w:header="851" w:footer="992" w:gutter="567"/>
          <w:cols w:space="425"/>
          <w:titlePg/>
          <w:docGrid w:type="lines" w:linePitch="326"/>
        </w:sectPr>
      </w:pPr>
      <w:r w:rsidRPr="00F836B8">
        <w:rPr>
          <w:rFonts w:ascii="宋体" w:hAnsi="宋体" w:cs="Times New Roman"/>
          <w:b/>
          <w:sz w:val="32"/>
          <w:szCs w:val="32"/>
        </w:rPr>
        <w:tab/>
      </w:r>
      <w:r w:rsidR="00F97DD6">
        <w:rPr>
          <w:rFonts w:ascii="宋体" w:hAnsi="宋体" w:cs="Times New Roman"/>
          <w:b/>
          <w:sz w:val="32"/>
          <w:szCs w:val="32"/>
        </w:rPr>
        <w:t xml:space="preserve">     </w:t>
      </w:r>
      <w:r w:rsidR="00C561F8">
        <w:rPr>
          <w:rFonts w:cs="Times New Roman" w:hint="eastAsia"/>
          <w:b/>
          <w:sz w:val="32"/>
          <w:szCs w:val="32"/>
        </w:rPr>
        <w:t xml:space="preserve"> </w:t>
      </w:r>
      <w:r w:rsidR="00C561F8">
        <w:rPr>
          <w:rFonts w:cs="Times New Roman"/>
          <w:b/>
          <w:sz w:val="32"/>
          <w:szCs w:val="32"/>
        </w:rPr>
        <w:t xml:space="preserve">  </w:t>
      </w:r>
      <w:r w:rsidRPr="00E3314E">
        <w:rPr>
          <w:rFonts w:cs="Times New Roman"/>
          <w:b/>
          <w:sz w:val="32"/>
          <w:szCs w:val="32"/>
        </w:rPr>
        <w:t>年</w:t>
      </w:r>
      <w:r w:rsidR="00C561F8">
        <w:rPr>
          <w:rFonts w:ascii="宋体" w:hAnsi="宋体" w:cs="Times New Roman" w:hint="eastAsia"/>
          <w:b/>
          <w:sz w:val="32"/>
          <w:szCs w:val="32"/>
        </w:rPr>
        <w:t xml:space="preserve"> </w:t>
      </w:r>
      <w:r w:rsidR="00C561F8">
        <w:rPr>
          <w:rFonts w:ascii="宋体" w:hAnsi="宋体" w:cs="Times New Roman"/>
          <w:b/>
          <w:sz w:val="32"/>
          <w:szCs w:val="32"/>
        </w:rPr>
        <w:t xml:space="preserve">     </w:t>
      </w:r>
      <w:r w:rsidRPr="00E3314E">
        <w:rPr>
          <w:rFonts w:cs="Times New Roman"/>
          <w:b/>
          <w:sz w:val="32"/>
          <w:szCs w:val="32"/>
        </w:rPr>
        <w:t>月</w:t>
      </w:r>
      <w:r w:rsidRPr="00E3314E">
        <w:rPr>
          <w:rFonts w:cs="Times New Roman"/>
          <w:b/>
          <w:sz w:val="32"/>
          <w:szCs w:val="32"/>
        </w:rPr>
        <w:tab/>
      </w:r>
    </w:p>
    <w:p w14:paraId="6EC739D9" w14:textId="227745F6" w:rsidR="00E3314E" w:rsidRPr="00700135" w:rsidRDefault="00E3314E" w:rsidP="00700135">
      <w:pPr>
        <w:pStyle w:val="-"/>
      </w:pPr>
      <w:r w:rsidRPr="00700135">
        <w:rPr>
          <w:rFonts w:hint="eastAsia"/>
        </w:rPr>
        <w:lastRenderedPageBreak/>
        <w:t>摘要</w:t>
      </w:r>
      <w:r w:rsidRPr="00700135">
        <w:rPr>
          <w:rFonts w:hint="eastAsia"/>
          <w:color w:val="FF0000"/>
        </w:rPr>
        <w:t>（黑体三</w:t>
      </w:r>
      <w:r w:rsidR="00700135" w:rsidRPr="00700135">
        <w:rPr>
          <w:rFonts w:hint="eastAsia"/>
          <w:color w:val="FF0000"/>
        </w:rPr>
        <w:t>小</w:t>
      </w:r>
      <w:r w:rsidRPr="00700135">
        <w:rPr>
          <w:rFonts w:hint="eastAsia"/>
          <w:color w:val="FF0000"/>
        </w:rPr>
        <w:t>号）</w:t>
      </w:r>
    </w:p>
    <w:p w14:paraId="75355728" w14:textId="6C2D886F" w:rsidR="00E3314E" w:rsidRDefault="00DE3EB5" w:rsidP="00E3314E">
      <w:pPr>
        <w:ind w:firstLine="480"/>
        <w:rPr>
          <w:rFonts w:ascii="宋体" w:hAnsi="宋体" w:cs="宋体" w:hint="eastAsia"/>
          <w:bCs/>
          <w:color w:val="000000" w:themeColor="text1"/>
          <w:kern w:val="0"/>
          <w:szCs w:val="28"/>
        </w:rPr>
      </w:pPr>
      <w:proofErr w:type="spellStart"/>
      <w:r>
        <w:rPr>
          <w:rFonts w:cs="Times New Roman" w:hint="eastAsia"/>
          <w:bCs/>
          <w:color w:val="000000" w:themeColor="text1"/>
          <w:kern w:val="0"/>
          <w:szCs w:val="28"/>
        </w:rPr>
        <w:t>xxxxx</w:t>
      </w:r>
      <w:proofErr w:type="spellEnd"/>
      <w:r w:rsidR="00E3314E" w:rsidRPr="000E57E3">
        <w:rPr>
          <w:rFonts w:ascii="宋体" w:hAnsi="宋体" w:cs="宋体" w:hint="eastAsia"/>
          <w:b/>
          <w:color w:val="FF0000"/>
          <w:kern w:val="0"/>
          <w:szCs w:val="28"/>
        </w:rPr>
        <w:t>（宋体小四号）</w:t>
      </w:r>
    </w:p>
    <w:p w14:paraId="2B0E6EEC" w14:textId="77777777" w:rsidR="008C1925" w:rsidRDefault="008C1925" w:rsidP="00DE3EB5">
      <w:pPr>
        <w:ind w:firstLineChars="0" w:firstLine="0"/>
        <w:rPr>
          <w:rFonts w:ascii="黑体" w:eastAsia="黑体" w:hAnsi="黑体" w:cs="宋体" w:hint="eastAsia"/>
          <w:b/>
          <w:bCs/>
          <w:szCs w:val="28"/>
        </w:rPr>
      </w:pPr>
    </w:p>
    <w:p w14:paraId="29898707" w14:textId="77777777" w:rsidR="008C1925" w:rsidRDefault="008C1925" w:rsidP="008C1925">
      <w:pPr>
        <w:ind w:firstLineChars="82" w:firstLine="198"/>
        <w:rPr>
          <w:rFonts w:ascii="黑体" w:eastAsia="黑体" w:hAnsi="黑体" w:cs="宋体" w:hint="eastAsia"/>
          <w:b/>
          <w:bCs/>
          <w:szCs w:val="28"/>
        </w:rPr>
      </w:pPr>
    </w:p>
    <w:p w14:paraId="072A7442" w14:textId="4C05278F" w:rsidR="00E3314E" w:rsidRDefault="00E3314E" w:rsidP="0021482E">
      <w:pPr>
        <w:ind w:firstLine="482"/>
        <w:rPr>
          <w:rFonts w:ascii="宋体" w:hAnsi="宋体" w:cs="宋体" w:hint="eastAsia"/>
          <w:b/>
          <w:color w:val="FF0000"/>
          <w:kern w:val="0"/>
          <w:szCs w:val="28"/>
        </w:rPr>
      </w:pPr>
      <w:r w:rsidRPr="000E57E3">
        <w:rPr>
          <w:rFonts w:ascii="黑体" w:eastAsia="黑体" w:hAnsi="黑体" w:cs="宋体" w:hint="eastAsia"/>
          <w:b/>
          <w:bCs/>
          <w:szCs w:val="28"/>
        </w:rPr>
        <w:t>关键词</w:t>
      </w:r>
      <w:r w:rsidRPr="000E57E3">
        <w:rPr>
          <w:rFonts w:ascii="宋体" w:hAnsi="宋体" w:cs="宋体" w:hint="eastAsia"/>
          <w:b/>
          <w:color w:val="FF0000"/>
          <w:kern w:val="0"/>
          <w:szCs w:val="28"/>
        </w:rPr>
        <w:t>（</w:t>
      </w:r>
      <w:r>
        <w:rPr>
          <w:rFonts w:ascii="宋体" w:hAnsi="宋体" w:cs="宋体" w:hint="eastAsia"/>
          <w:b/>
          <w:color w:val="FF0000"/>
          <w:kern w:val="0"/>
          <w:szCs w:val="28"/>
        </w:rPr>
        <w:t>黑</w:t>
      </w:r>
      <w:r w:rsidRPr="000E57E3">
        <w:rPr>
          <w:rFonts w:ascii="宋体" w:hAnsi="宋体" w:cs="宋体" w:hint="eastAsia"/>
          <w:b/>
          <w:color w:val="FF0000"/>
          <w:kern w:val="0"/>
          <w:szCs w:val="28"/>
        </w:rPr>
        <w:t>体小四号）</w:t>
      </w:r>
      <w:r w:rsidRPr="000E57E3">
        <w:rPr>
          <w:rFonts w:ascii="黑体" w:eastAsia="黑体" w:hAnsi="黑体" w:cs="宋体" w:hint="eastAsia"/>
          <w:b/>
          <w:bCs/>
          <w:szCs w:val="28"/>
        </w:rPr>
        <w:t>：</w:t>
      </w:r>
      <w:r w:rsidR="002E60D9">
        <w:rPr>
          <w:rFonts w:ascii="宋体" w:hAnsi="宋体" w:hint="eastAsia"/>
        </w:rPr>
        <w:t>×××；×××；×××；×××</w:t>
      </w:r>
      <w:r w:rsidRPr="000E57E3">
        <w:rPr>
          <w:rFonts w:ascii="宋体" w:hAnsi="宋体" w:cs="宋体" w:hint="eastAsia"/>
          <w:b/>
          <w:color w:val="FF0000"/>
          <w:kern w:val="0"/>
          <w:szCs w:val="28"/>
        </w:rPr>
        <w:t>（宋体小四号</w:t>
      </w:r>
      <w:r w:rsidR="002E60D9">
        <w:rPr>
          <w:rFonts w:ascii="宋体" w:hAnsi="宋体" w:cs="宋体" w:hint="eastAsia"/>
          <w:b/>
          <w:color w:val="FF0000"/>
          <w:kern w:val="0"/>
          <w:szCs w:val="28"/>
        </w:rPr>
        <w:t>，末尾无标点符号</w:t>
      </w:r>
      <w:r w:rsidRPr="000E57E3">
        <w:rPr>
          <w:rFonts w:ascii="宋体" w:hAnsi="宋体" w:cs="宋体" w:hint="eastAsia"/>
          <w:b/>
          <w:color w:val="FF0000"/>
          <w:kern w:val="0"/>
          <w:szCs w:val="28"/>
        </w:rPr>
        <w:t>）</w:t>
      </w:r>
    </w:p>
    <w:p w14:paraId="1DD0A5D5" w14:textId="45068F83" w:rsidR="008C1925" w:rsidRDefault="008C1925">
      <w:pPr>
        <w:widowControl/>
        <w:spacing w:line="240" w:lineRule="auto"/>
        <w:ind w:firstLineChars="0" w:firstLine="0"/>
        <w:jc w:val="left"/>
        <w:rPr>
          <w:rFonts w:ascii="黑体" w:eastAsia="黑体" w:hAnsi="黑体" w:hint="eastAsia"/>
          <w:sz w:val="30"/>
          <w:szCs w:val="30"/>
        </w:rPr>
      </w:pPr>
    </w:p>
    <w:p w14:paraId="60DFD997" w14:textId="77777777" w:rsidR="0021482E" w:rsidRDefault="0021482E" w:rsidP="0021482E">
      <w:pPr>
        <w:widowControl/>
        <w:spacing w:line="240" w:lineRule="auto"/>
        <w:ind w:firstLine="480"/>
        <w:jc w:val="left"/>
        <w:rPr>
          <w:rFonts w:ascii="华文中宋" w:eastAsia="华文中宋" w:hAnsi="华文中宋" w:hint="eastAsia"/>
          <w:color w:val="FF0000"/>
        </w:rPr>
        <w:sectPr w:rsidR="0021482E">
          <w:pgSz w:w="11906" w:h="16838"/>
          <w:pgMar w:top="1814" w:right="1531" w:bottom="1814" w:left="1531" w:header="851" w:footer="992" w:gutter="0"/>
          <w:pgNumType w:fmt="upperRoman" w:start="1"/>
          <w:cols w:space="720"/>
        </w:sectPr>
      </w:pPr>
    </w:p>
    <w:p w14:paraId="3FA84589" w14:textId="52B5381E" w:rsidR="00105410" w:rsidRPr="00E3314E" w:rsidRDefault="00105410" w:rsidP="00700135">
      <w:pPr>
        <w:pStyle w:val="-"/>
      </w:pPr>
      <w:bookmarkStart w:id="4" w:name="_Toc55767849"/>
      <w:r>
        <w:rPr>
          <w:rFonts w:hint="eastAsia"/>
        </w:rPr>
        <w:lastRenderedPageBreak/>
        <w:t>目录</w:t>
      </w:r>
      <w:r w:rsidRPr="00700135">
        <w:rPr>
          <w:rFonts w:hint="eastAsia"/>
          <w:color w:val="FF0000"/>
        </w:rPr>
        <w:t>（黑体小三号）</w:t>
      </w:r>
    </w:p>
    <w:p w14:paraId="35807B00" w14:textId="77777777" w:rsidR="00105410" w:rsidRPr="00A55184" w:rsidRDefault="00105410" w:rsidP="00DE3EB5">
      <w:pPr>
        <w:pStyle w:val="TOC1"/>
        <w:rPr>
          <w:rStyle w:val="af3"/>
          <w:rFonts w:ascii="Times New Roman" w:eastAsia="宋体" w:hAnsi="Times New Roman"/>
          <w:b/>
          <w:bCs/>
        </w:rPr>
      </w:pPr>
      <w:r w:rsidRPr="00381C6E">
        <w:rPr>
          <w:rFonts w:ascii="Times New Roman" w:hAnsi="Times New Roman"/>
        </w:rPr>
        <w:fldChar w:fldCharType="begin"/>
      </w:r>
      <w:r w:rsidRPr="00381C6E">
        <w:rPr>
          <w:rFonts w:ascii="Times New Roman" w:hAnsi="Times New Roman"/>
        </w:rPr>
        <w:instrText xml:space="preserve"> TOC \o "1-3" \h \z \u </w:instrText>
      </w:r>
      <w:r w:rsidRPr="00381C6E">
        <w:rPr>
          <w:rFonts w:ascii="Times New Roman" w:hAnsi="Times New Roman"/>
        </w:rPr>
        <w:fldChar w:fldCharType="separate"/>
      </w:r>
      <w:r>
        <w:rPr>
          <w:rFonts w:hint="eastAsia"/>
        </w:rPr>
        <w:t>设置完一级、二级、三级标题自动生成即可</w:t>
      </w:r>
    </w:p>
    <w:p w14:paraId="242CDD63" w14:textId="728788BF" w:rsidR="00105410" w:rsidRDefault="00105410" w:rsidP="00105410">
      <w:pPr>
        <w:spacing w:line="400" w:lineRule="exact"/>
        <w:ind w:firstLineChars="0" w:firstLine="0"/>
        <w:rPr>
          <w:rFonts w:ascii="黑体" w:eastAsia="黑体" w:hAnsi="黑体" w:hint="eastAsia"/>
          <w:sz w:val="32"/>
          <w:szCs w:val="32"/>
        </w:rPr>
      </w:pPr>
      <w:r w:rsidRPr="00381C6E">
        <w:rPr>
          <w:rFonts w:cs="Times New Roman"/>
          <w:szCs w:val="24"/>
        </w:rPr>
        <w:fldChar w:fldCharType="end"/>
      </w:r>
    </w:p>
    <w:p w14:paraId="769FEAA6" w14:textId="77777777" w:rsidR="00105410" w:rsidRPr="00DE3EB5" w:rsidRDefault="00105410" w:rsidP="00A248C2">
      <w:pPr>
        <w:pStyle w:val="af7"/>
        <w:widowControl w:val="0"/>
        <w:spacing w:line="360" w:lineRule="auto"/>
        <w:ind w:firstLine="458"/>
        <w:rPr>
          <w:rFonts w:ascii="仿宋" w:eastAsia="仿宋" w:hAnsi="仿宋" w:hint="eastAsia"/>
          <w:b/>
          <w:bCs/>
          <w:spacing w:val="-6"/>
          <w:szCs w:val="24"/>
        </w:rPr>
      </w:pPr>
      <w:r w:rsidRPr="00DE3EB5">
        <w:rPr>
          <w:rFonts w:ascii="仿宋" w:eastAsia="仿宋" w:hAnsi="仿宋" w:hint="eastAsia"/>
          <w:b/>
          <w:bCs/>
          <w:spacing w:val="-6"/>
          <w:szCs w:val="24"/>
        </w:rPr>
        <w:t>【正文各级标题说明】</w:t>
      </w:r>
    </w:p>
    <w:p w14:paraId="6FF9C97A" w14:textId="77777777" w:rsidR="00105410" w:rsidRPr="00DE3EB5" w:rsidRDefault="00105410" w:rsidP="00DE3EB5">
      <w:pPr>
        <w:pStyle w:val="af7"/>
        <w:widowControl w:val="0"/>
        <w:tabs>
          <w:tab w:val="left" w:pos="454"/>
        </w:tabs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三级标题，具体如下：</w:t>
      </w:r>
    </w:p>
    <w:p w14:paraId="5CB3522B" w14:textId="77777777" w:rsidR="00105410" w:rsidRPr="00DE3EB5" w:rsidRDefault="00105410" w:rsidP="00A248C2">
      <w:pPr>
        <w:pStyle w:val="af7"/>
        <w:widowControl w:val="0"/>
        <w:spacing w:line="360" w:lineRule="auto"/>
        <w:ind w:firstLineChars="400" w:firstLine="912"/>
        <w:rPr>
          <w:rFonts w:ascii="仿宋" w:eastAsia="仿宋" w:hAnsi="仿宋" w:hint="eastAsia"/>
          <w:color w:val="000000" w:themeColor="text1"/>
          <w:spacing w:val="-6"/>
          <w:szCs w:val="24"/>
        </w:rPr>
      </w:pPr>
      <w:bookmarkStart w:id="5" w:name="OLE_LINK1"/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1 （一级标题，注意后面没有点“.”！！！）</w:t>
      </w:r>
    </w:p>
    <w:p w14:paraId="66641768" w14:textId="77777777" w:rsidR="00105410" w:rsidRPr="00DE3EB5" w:rsidRDefault="00105410" w:rsidP="00A248C2">
      <w:pPr>
        <w:pStyle w:val="af7"/>
        <w:widowControl w:val="0"/>
        <w:spacing w:line="360" w:lineRule="auto"/>
        <w:ind w:firstLineChars="600" w:firstLine="1368"/>
        <w:rPr>
          <w:rFonts w:ascii="仿宋" w:eastAsia="仿宋" w:hAnsi="仿宋" w:hint="eastAsia"/>
          <w:color w:val="000000" w:themeColor="text1"/>
          <w:spacing w:val="-6"/>
          <w:szCs w:val="24"/>
        </w:rPr>
      </w:pPr>
      <w:r w:rsidRPr="00DE3EB5">
        <w:rPr>
          <w:rFonts w:ascii="仿宋" w:eastAsia="仿宋" w:hAnsi="仿宋"/>
          <w:color w:val="000000" w:themeColor="text1"/>
          <w:spacing w:val="-6"/>
          <w:szCs w:val="24"/>
        </w:rPr>
        <w:t xml:space="preserve">1.1 </w:t>
      </w: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（二级标题）</w:t>
      </w:r>
    </w:p>
    <w:p w14:paraId="28E2DE2E" w14:textId="77777777" w:rsidR="00105410" w:rsidRPr="00DE3EB5" w:rsidRDefault="00105410" w:rsidP="00DE3EB5">
      <w:pPr>
        <w:pStyle w:val="af7"/>
        <w:widowControl w:val="0"/>
        <w:numPr>
          <w:ilvl w:val="2"/>
          <w:numId w:val="17"/>
        </w:numPr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（三级标题）</w:t>
      </w:r>
    </w:p>
    <w:p w14:paraId="227245AE" w14:textId="77777777" w:rsidR="00105410" w:rsidRPr="00DE3EB5" w:rsidRDefault="00105410" w:rsidP="00DE3EB5">
      <w:pPr>
        <w:pStyle w:val="af7"/>
        <w:widowControl w:val="0"/>
        <w:tabs>
          <w:tab w:val="left" w:pos="454"/>
        </w:tabs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r w:rsidRPr="00DE3EB5">
        <w:rPr>
          <w:rFonts w:ascii="仿宋" w:eastAsia="仿宋" w:hAnsi="仿宋" w:hint="eastAsia"/>
          <w:color w:val="000000" w:themeColor="text1"/>
          <w:spacing w:val="0"/>
          <w:szCs w:val="24"/>
        </w:rPr>
        <w:t>1.一级</w:t>
      </w:r>
      <w:r w:rsidRPr="00DE3EB5">
        <w:rPr>
          <w:rFonts w:ascii="仿宋" w:eastAsia="仿宋" w:hAnsi="仿宋"/>
          <w:color w:val="000000" w:themeColor="text1"/>
          <w:spacing w:val="0"/>
          <w:szCs w:val="24"/>
        </w:rPr>
        <w:t>标题</w:t>
      </w:r>
      <w:r w:rsidRPr="00DE3EB5">
        <w:rPr>
          <w:rFonts w:ascii="仿宋" w:eastAsia="仿宋" w:hAnsi="仿宋" w:hint="eastAsia"/>
          <w:color w:val="000000" w:themeColor="text1"/>
          <w:spacing w:val="0"/>
          <w:szCs w:val="24"/>
        </w:rPr>
        <w:t>（</w:t>
      </w:r>
      <w:proofErr w:type="gramStart"/>
      <w:r w:rsidRPr="00DE3EB5">
        <w:rPr>
          <w:rFonts w:ascii="仿宋" w:eastAsia="仿宋" w:hAnsi="仿宋" w:hint="eastAsia"/>
          <w:color w:val="000000" w:themeColor="text1"/>
          <w:spacing w:val="0"/>
          <w:szCs w:val="24"/>
        </w:rPr>
        <w:t>即章标题</w:t>
      </w:r>
      <w:proofErr w:type="gramEnd"/>
      <w:r w:rsidRPr="00DE3EB5">
        <w:rPr>
          <w:rFonts w:ascii="仿宋" w:eastAsia="仿宋" w:hAnsi="仿宋" w:hint="eastAsia"/>
          <w:color w:val="000000" w:themeColor="text1"/>
          <w:spacing w:val="0"/>
          <w:szCs w:val="24"/>
        </w:rPr>
        <w:t>），</w:t>
      </w:r>
      <w:r w:rsidRPr="00DE3EB5">
        <w:rPr>
          <w:rFonts w:ascii="仿宋" w:eastAsia="仿宋" w:hAnsi="仿宋"/>
          <w:color w:val="000000" w:themeColor="text1"/>
          <w:spacing w:val="0"/>
          <w:szCs w:val="24"/>
        </w:rPr>
        <w:t>例如：</w:t>
      </w:r>
      <w:r w:rsidRPr="00DE3EB5">
        <w:rPr>
          <w:rFonts w:ascii="仿宋" w:eastAsia="仿宋" w:hAnsi="仿宋" w:hint="eastAsia"/>
          <w:color w:val="000000" w:themeColor="text1"/>
          <w:spacing w:val="0"/>
          <w:szCs w:val="24"/>
        </w:rPr>
        <w:t>“</w:t>
      </w:r>
      <w:r w:rsidRPr="00DE3EB5">
        <w:rPr>
          <w:rFonts w:ascii="仿宋" w:eastAsia="仿宋" w:hAnsi="仿宋"/>
          <w:color w:val="000000" w:themeColor="text1"/>
          <w:spacing w:val="0"/>
          <w:szCs w:val="24"/>
        </w:rPr>
        <w:t xml:space="preserve">1 </w:t>
      </w:r>
      <w:r w:rsidRPr="00DE3EB5">
        <w:rPr>
          <w:rFonts w:ascii="仿宋" w:eastAsia="仿宋" w:hAnsi="仿宋" w:hint="eastAsia"/>
          <w:color w:val="000000" w:themeColor="text1"/>
          <w:spacing w:val="0"/>
          <w:szCs w:val="24"/>
        </w:rPr>
        <w:t>导论”。</w:t>
      </w:r>
      <w:bookmarkStart w:id="6" w:name="_Hlk200114963"/>
      <w:r w:rsidRPr="00DE3EB5">
        <w:rPr>
          <w:rFonts w:ascii="仿宋" w:eastAsia="仿宋" w:hAnsi="仿宋"/>
          <w:color w:val="000000" w:themeColor="text1"/>
          <w:spacing w:val="0"/>
          <w:szCs w:val="24"/>
        </w:rPr>
        <w:t>章序号采用阿拉伯数字，章序号与标题名之间空一个汉字符</w:t>
      </w:r>
      <w:r w:rsidRPr="00DE3EB5">
        <w:rPr>
          <w:rFonts w:ascii="仿宋" w:eastAsia="仿宋" w:hAnsi="仿宋" w:hint="eastAsia"/>
          <w:color w:val="000000" w:themeColor="text1"/>
          <w:spacing w:val="0"/>
          <w:szCs w:val="24"/>
        </w:rPr>
        <w:t>（1个汉字距=2个空格）</w:t>
      </w:r>
      <w:r w:rsidRPr="00DE3EB5">
        <w:rPr>
          <w:rFonts w:ascii="仿宋" w:eastAsia="仿宋" w:hAnsi="仿宋"/>
          <w:color w:val="000000" w:themeColor="text1"/>
          <w:spacing w:val="0"/>
          <w:szCs w:val="24"/>
        </w:rPr>
        <w:t>。</w:t>
      </w:r>
      <w:bookmarkStart w:id="7" w:name="OLE_LINK2"/>
      <w:bookmarkEnd w:id="6"/>
      <w:r w:rsidRPr="00DE3EB5">
        <w:rPr>
          <w:rFonts w:ascii="仿宋" w:eastAsia="仿宋" w:hAnsi="仿宋"/>
          <w:color w:val="000000" w:themeColor="text1"/>
          <w:spacing w:val="0"/>
          <w:szCs w:val="24"/>
        </w:rPr>
        <w:t>采用黑体</w:t>
      </w:r>
      <w:r w:rsidRPr="00DE3EB5">
        <w:rPr>
          <w:rFonts w:ascii="仿宋" w:eastAsia="仿宋" w:hAnsi="仿宋" w:hint="eastAsia"/>
          <w:color w:val="000000" w:themeColor="text1"/>
          <w:spacing w:val="0"/>
          <w:szCs w:val="24"/>
        </w:rPr>
        <w:t>小</w:t>
      </w:r>
      <w:r w:rsidRPr="00DE3EB5">
        <w:rPr>
          <w:rFonts w:ascii="仿宋" w:eastAsia="仿宋" w:hAnsi="仿宋"/>
          <w:color w:val="000000" w:themeColor="text1"/>
          <w:spacing w:val="0"/>
          <w:szCs w:val="24"/>
        </w:rPr>
        <w:t>三号字，</w:t>
      </w:r>
      <w:r w:rsidRPr="00DE3EB5">
        <w:rPr>
          <w:rFonts w:ascii="仿宋" w:eastAsia="仿宋" w:hAnsi="仿宋" w:hint="eastAsia"/>
          <w:color w:val="000000" w:themeColor="text1"/>
          <w:spacing w:val="0"/>
          <w:szCs w:val="24"/>
        </w:rPr>
        <w:t>左对齐</w:t>
      </w:r>
      <w:r w:rsidRPr="00DE3EB5">
        <w:rPr>
          <w:rFonts w:ascii="仿宋" w:eastAsia="仿宋" w:hAnsi="仿宋"/>
          <w:color w:val="000000" w:themeColor="text1"/>
          <w:spacing w:val="-7"/>
        </w:rPr>
        <w:t>，单</w:t>
      </w:r>
      <w:proofErr w:type="gramStart"/>
      <w:r w:rsidRPr="00DE3EB5">
        <w:rPr>
          <w:rFonts w:ascii="仿宋" w:eastAsia="仿宋" w:hAnsi="仿宋"/>
          <w:color w:val="000000" w:themeColor="text1"/>
          <w:spacing w:val="-7"/>
        </w:rPr>
        <w:t>倍</w:t>
      </w:r>
      <w:proofErr w:type="gramEnd"/>
      <w:r w:rsidRPr="00DE3EB5">
        <w:rPr>
          <w:rFonts w:ascii="仿宋" w:eastAsia="仿宋" w:hAnsi="仿宋"/>
          <w:color w:val="000000" w:themeColor="text1"/>
          <w:spacing w:val="-7"/>
        </w:rPr>
        <w:t>行距，</w:t>
      </w:r>
      <w:proofErr w:type="gramStart"/>
      <w:r w:rsidRPr="00DE3EB5">
        <w:rPr>
          <w:rFonts w:ascii="仿宋" w:eastAsia="仿宋" w:hAnsi="仿宋"/>
          <w:color w:val="000000" w:themeColor="text1"/>
          <w:spacing w:val="-7"/>
        </w:rPr>
        <w:t>段前空</w:t>
      </w:r>
      <w:proofErr w:type="gramEnd"/>
      <w:r w:rsidRPr="00DE3EB5">
        <w:rPr>
          <w:rFonts w:ascii="仿宋" w:eastAsia="仿宋" w:hAnsi="仿宋"/>
          <w:color w:val="000000" w:themeColor="text1"/>
          <w:spacing w:val="-7"/>
        </w:rPr>
        <w:t>24磅，段后空18磅</w:t>
      </w:r>
      <w:bookmarkEnd w:id="7"/>
      <w:r w:rsidRPr="00DE3EB5">
        <w:rPr>
          <w:rFonts w:ascii="仿宋" w:eastAsia="仿宋" w:hAnsi="仿宋"/>
          <w:color w:val="000000" w:themeColor="text1"/>
          <w:spacing w:val="-7"/>
        </w:rPr>
        <w:t>。论文的摘要，目录，参考文献，致谢等</w:t>
      </w:r>
      <w:r w:rsidRPr="00DE3EB5">
        <w:rPr>
          <w:rFonts w:ascii="仿宋" w:eastAsia="仿宋" w:hAnsi="仿宋"/>
          <w:color w:val="000000" w:themeColor="text1"/>
          <w:spacing w:val="-1"/>
        </w:rPr>
        <w:t>部分的标题与章标题属于同一</w:t>
      </w:r>
      <w:r w:rsidRPr="00DE3EB5">
        <w:rPr>
          <w:rFonts w:ascii="仿宋" w:eastAsia="仿宋" w:hAnsi="仿宋"/>
          <w:color w:val="000000" w:themeColor="text1"/>
          <w:spacing w:val="-4"/>
        </w:rPr>
        <w:t>等级，也使用上述格式；英文摘要部分的标题“Abstract”采用 Times New Roman体</w:t>
      </w:r>
      <w:r w:rsidRPr="00DE3EB5">
        <w:rPr>
          <w:rFonts w:ascii="仿宋" w:eastAsia="仿宋" w:hAnsi="仿宋" w:hint="eastAsia"/>
          <w:color w:val="000000" w:themeColor="text1"/>
          <w:spacing w:val="-4"/>
        </w:rPr>
        <w:t>小</w:t>
      </w:r>
      <w:r w:rsidRPr="00DE3EB5">
        <w:rPr>
          <w:rFonts w:ascii="仿宋" w:eastAsia="仿宋" w:hAnsi="仿宋"/>
          <w:color w:val="000000" w:themeColor="text1"/>
          <w:spacing w:val="-4"/>
        </w:rPr>
        <w:t>三号字加粗。</w:t>
      </w:r>
    </w:p>
    <w:bookmarkEnd w:id="5"/>
    <w:p w14:paraId="14E7FC2E" w14:textId="77777777" w:rsidR="00105410" w:rsidRPr="00DE3EB5" w:rsidRDefault="00105410" w:rsidP="00DE3EB5">
      <w:pPr>
        <w:pStyle w:val="af7"/>
        <w:widowControl w:val="0"/>
        <w:tabs>
          <w:tab w:val="left" w:pos="454"/>
        </w:tabs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r w:rsidRPr="00DE3EB5">
        <w:rPr>
          <w:rFonts w:ascii="仿宋" w:eastAsia="仿宋" w:hAnsi="仿宋" w:hint="eastAsia"/>
          <w:color w:val="000000" w:themeColor="text1"/>
          <w:spacing w:val="0"/>
        </w:rPr>
        <w:t>2.二级</w:t>
      </w:r>
      <w:r w:rsidRPr="00DE3EB5">
        <w:rPr>
          <w:rFonts w:ascii="仿宋" w:eastAsia="仿宋" w:hAnsi="仿宋"/>
          <w:color w:val="000000" w:themeColor="text1"/>
          <w:spacing w:val="0"/>
        </w:rPr>
        <w:t>标题，例如：</w:t>
      </w:r>
      <w:r w:rsidRPr="00DE3EB5">
        <w:rPr>
          <w:rFonts w:ascii="仿宋" w:eastAsia="仿宋" w:hAnsi="仿宋"/>
          <w:color w:val="000000" w:themeColor="text1"/>
          <w:spacing w:val="-8"/>
        </w:rPr>
        <w:t xml:space="preserve">“1.1  </w:t>
      </w:r>
      <w:r w:rsidRPr="00DE3EB5">
        <w:rPr>
          <w:rFonts w:ascii="仿宋" w:eastAsia="仿宋" w:hAnsi="仿宋" w:hint="eastAsia"/>
          <w:color w:val="000000" w:themeColor="text1"/>
          <w:spacing w:val="-8"/>
        </w:rPr>
        <w:t>选题背景与研究意义</w:t>
      </w:r>
      <w:r w:rsidRPr="00DE3EB5">
        <w:rPr>
          <w:rFonts w:ascii="仿宋" w:eastAsia="仿宋" w:hAnsi="仿宋"/>
          <w:color w:val="000000" w:themeColor="text1"/>
          <w:spacing w:val="-8"/>
        </w:rPr>
        <w:t>”</w:t>
      </w:r>
      <w:r w:rsidRPr="00DE3EB5">
        <w:rPr>
          <w:rFonts w:ascii="仿宋" w:eastAsia="仿宋" w:hAnsi="仿宋" w:hint="eastAsia"/>
          <w:color w:val="000000" w:themeColor="text1"/>
          <w:spacing w:val="-8"/>
        </w:rPr>
        <w:t>。</w:t>
      </w:r>
      <w:bookmarkStart w:id="8" w:name="_Hlk200114978"/>
      <w:r w:rsidRPr="00DE3EB5">
        <w:rPr>
          <w:rFonts w:ascii="仿宋" w:eastAsia="仿宋" w:hAnsi="仿宋"/>
          <w:color w:val="000000" w:themeColor="text1"/>
          <w:spacing w:val="0"/>
        </w:rPr>
        <w:t>节标题序号与标题名之间空</w:t>
      </w:r>
      <w:r w:rsidRPr="00DE3EB5">
        <w:rPr>
          <w:rFonts w:ascii="仿宋" w:eastAsia="仿宋" w:hAnsi="仿宋" w:hint="eastAsia"/>
          <w:color w:val="000000" w:themeColor="text1"/>
          <w:spacing w:val="0"/>
        </w:rPr>
        <w:t>2个空格</w:t>
      </w:r>
      <w:r w:rsidRPr="00DE3EB5">
        <w:rPr>
          <w:rFonts w:ascii="仿宋" w:eastAsia="仿宋" w:hAnsi="仿宋"/>
          <w:color w:val="000000" w:themeColor="text1"/>
          <w:spacing w:val="0"/>
        </w:rPr>
        <w:t>。</w:t>
      </w:r>
      <w:bookmarkStart w:id="9" w:name="_Hlk200114906"/>
      <w:bookmarkEnd w:id="8"/>
      <w:r w:rsidRPr="00DE3EB5">
        <w:rPr>
          <w:rFonts w:ascii="仿宋" w:eastAsia="仿宋" w:hAnsi="仿宋"/>
          <w:color w:val="000000" w:themeColor="text1"/>
          <w:spacing w:val="0"/>
        </w:rPr>
        <w:t>黑体</w:t>
      </w:r>
      <w:r w:rsidRPr="00DE3EB5">
        <w:rPr>
          <w:rFonts w:ascii="仿宋" w:eastAsia="仿宋" w:hAnsi="仿宋" w:hint="eastAsia"/>
          <w:color w:val="000000" w:themeColor="text1"/>
          <w:spacing w:val="0"/>
        </w:rPr>
        <w:t>小</w:t>
      </w:r>
      <w:r w:rsidRPr="00DE3EB5">
        <w:rPr>
          <w:rFonts w:ascii="仿宋" w:eastAsia="仿宋" w:hAnsi="仿宋"/>
          <w:color w:val="000000" w:themeColor="text1"/>
          <w:spacing w:val="0"/>
        </w:rPr>
        <w:t>四号字</w:t>
      </w:r>
      <w:r w:rsidRPr="00DE3EB5">
        <w:rPr>
          <w:rFonts w:ascii="仿宋" w:eastAsia="仿宋" w:hAnsi="仿宋" w:hint="eastAsia"/>
          <w:color w:val="000000" w:themeColor="text1"/>
          <w:spacing w:val="0"/>
        </w:rPr>
        <w:t>，</w:t>
      </w:r>
      <w:r w:rsidRPr="00DE3EB5">
        <w:rPr>
          <w:rFonts w:ascii="仿宋" w:eastAsia="仿宋" w:hAnsi="仿宋"/>
          <w:color w:val="000000" w:themeColor="text1"/>
          <w:spacing w:val="0"/>
        </w:rPr>
        <w:t>居左，</w:t>
      </w:r>
      <w:r w:rsidRPr="00DE3EB5">
        <w:rPr>
          <w:rFonts w:ascii="仿宋" w:eastAsia="仿宋" w:hAnsi="仿宋" w:hint="eastAsia"/>
          <w:color w:val="000000" w:themeColor="text1"/>
          <w:spacing w:val="0"/>
        </w:rPr>
        <w:t>题序中的阿拉伯数字用</w:t>
      </w:r>
      <w:r w:rsidRPr="00DE3EB5">
        <w:rPr>
          <w:rFonts w:ascii="仿宋" w:eastAsia="仿宋" w:hAnsi="仿宋"/>
          <w:color w:val="000000" w:themeColor="text1"/>
          <w:spacing w:val="0"/>
        </w:rPr>
        <w:t>Times New Roman</w:t>
      </w:r>
      <w:r w:rsidRPr="00DE3EB5">
        <w:rPr>
          <w:rFonts w:ascii="仿宋" w:eastAsia="仿宋" w:hAnsi="仿宋" w:hint="eastAsia"/>
          <w:color w:val="000000" w:themeColor="text1"/>
          <w:spacing w:val="0"/>
        </w:rPr>
        <w:t>。</w:t>
      </w:r>
      <w:r w:rsidRPr="00DE3EB5">
        <w:rPr>
          <w:rFonts w:ascii="仿宋" w:eastAsia="仿宋" w:hAnsi="仿宋"/>
          <w:color w:val="000000" w:themeColor="text1"/>
          <w:spacing w:val="0"/>
        </w:rPr>
        <w:t>行距为固定值20磅，</w:t>
      </w:r>
      <w:proofErr w:type="gramStart"/>
      <w:r w:rsidRPr="00DE3EB5">
        <w:rPr>
          <w:rFonts w:ascii="仿宋" w:eastAsia="仿宋" w:hAnsi="仿宋"/>
          <w:color w:val="000000" w:themeColor="text1"/>
          <w:spacing w:val="0"/>
        </w:rPr>
        <w:t>段前空</w:t>
      </w:r>
      <w:proofErr w:type="gramEnd"/>
      <w:r w:rsidRPr="00DE3EB5">
        <w:rPr>
          <w:rFonts w:ascii="仿宋" w:eastAsia="仿宋" w:hAnsi="仿宋"/>
          <w:color w:val="000000" w:themeColor="text1"/>
          <w:spacing w:val="0"/>
        </w:rPr>
        <w:t>24磅，段后空6磅。</w:t>
      </w:r>
    </w:p>
    <w:bookmarkEnd w:id="9"/>
    <w:p w14:paraId="22C22DA1" w14:textId="77777777" w:rsidR="00105410" w:rsidRPr="00DE3EB5" w:rsidRDefault="00105410" w:rsidP="00DE3EB5">
      <w:pPr>
        <w:pStyle w:val="af7"/>
        <w:widowControl w:val="0"/>
        <w:tabs>
          <w:tab w:val="left" w:pos="454"/>
        </w:tabs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r w:rsidRPr="00DE3EB5">
        <w:rPr>
          <w:rFonts w:ascii="仿宋" w:eastAsia="仿宋" w:hAnsi="仿宋" w:hint="eastAsia"/>
          <w:color w:val="000000" w:themeColor="text1"/>
          <w:spacing w:val="0"/>
        </w:rPr>
        <w:t>3.三</w:t>
      </w:r>
      <w:r w:rsidRPr="00DE3EB5">
        <w:rPr>
          <w:rFonts w:ascii="仿宋" w:eastAsia="仿宋" w:hAnsi="仿宋"/>
          <w:color w:val="000000" w:themeColor="text1"/>
          <w:spacing w:val="0"/>
        </w:rPr>
        <w:t xml:space="preserve">级标题，例如：“2.1.1 </w:t>
      </w:r>
      <w:r w:rsidRPr="00DE3EB5">
        <w:rPr>
          <w:rFonts w:ascii="仿宋" w:eastAsia="仿宋" w:hAnsi="仿宋" w:hint="eastAsia"/>
          <w:color w:val="000000" w:themeColor="text1"/>
          <w:spacing w:val="-9"/>
        </w:rPr>
        <w:t>国内文献综述</w:t>
      </w:r>
      <w:r w:rsidRPr="00DE3EB5">
        <w:rPr>
          <w:rFonts w:ascii="仿宋" w:eastAsia="仿宋" w:hAnsi="仿宋"/>
          <w:color w:val="000000" w:themeColor="text1"/>
          <w:spacing w:val="-9"/>
        </w:rPr>
        <w:t>”</w:t>
      </w:r>
      <w:r w:rsidRPr="00DE3EB5">
        <w:rPr>
          <w:rFonts w:ascii="仿宋" w:eastAsia="仿宋" w:hAnsi="仿宋" w:hint="eastAsia"/>
          <w:color w:val="000000" w:themeColor="text1"/>
          <w:spacing w:val="-9"/>
        </w:rPr>
        <w:t>。</w:t>
      </w:r>
      <w:bookmarkStart w:id="10" w:name="OLE_LINK3"/>
      <w:r w:rsidRPr="00DE3EB5">
        <w:rPr>
          <w:rFonts w:ascii="仿宋" w:eastAsia="仿宋" w:hAnsi="仿宋"/>
          <w:color w:val="000000" w:themeColor="text1"/>
          <w:spacing w:val="0"/>
        </w:rPr>
        <w:t>节标题序号与标题名之间空</w:t>
      </w:r>
      <w:r w:rsidRPr="00DE3EB5">
        <w:rPr>
          <w:rFonts w:ascii="仿宋" w:eastAsia="仿宋" w:hAnsi="仿宋" w:hint="eastAsia"/>
          <w:color w:val="000000" w:themeColor="text1"/>
          <w:spacing w:val="0"/>
        </w:rPr>
        <w:t>2个空格</w:t>
      </w:r>
      <w:r w:rsidRPr="00DE3EB5">
        <w:rPr>
          <w:rFonts w:ascii="仿宋" w:eastAsia="仿宋" w:hAnsi="仿宋"/>
          <w:color w:val="000000" w:themeColor="text1"/>
          <w:spacing w:val="0"/>
        </w:rPr>
        <w:t>。</w:t>
      </w:r>
      <w:r w:rsidRPr="00DE3EB5">
        <w:rPr>
          <w:rFonts w:ascii="仿宋" w:eastAsia="仿宋" w:hAnsi="仿宋" w:hint="eastAsia"/>
          <w:color w:val="000000" w:themeColor="text1"/>
          <w:spacing w:val="0"/>
        </w:rPr>
        <w:t>宋</w:t>
      </w:r>
      <w:r w:rsidRPr="00DE3EB5">
        <w:rPr>
          <w:rFonts w:ascii="仿宋" w:eastAsia="仿宋" w:hAnsi="仿宋"/>
          <w:color w:val="000000" w:themeColor="text1"/>
          <w:spacing w:val="0"/>
        </w:rPr>
        <w:t>体</w:t>
      </w:r>
      <w:r w:rsidRPr="00DE3EB5">
        <w:rPr>
          <w:rFonts w:ascii="仿宋" w:eastAsia="仿宋" w:hAnsi="仿宋" w:hint="eastAsia"/>
          <w:color w:val="000000" w:themeColor="text1"/>
          <w:spacing w:val="0"/>
        </w:rPr>
        <w:t>小</w:t>
      </w:r>
      <w:r w:rsidRPr="00DE3EB5">
        <w:rPr>
          <w:rFonts w:ascii="仿宋" w:eastAsia="仿宋" w:hAnsi="仿宋"/>
          <w:color w:val="000000" w:themeColor="text1"/>
          <w:spacing w:val="0"/>
        </w:rPr>
        <w:t>四号字</w:t>
      </w:r>
      <w:r w:rsidRPr="00DE3EB5">
        <w:rPr>
          <w:rFonts w:ascii="仿宋" w:eastAsia="仿宋" w:hAnsi="仿宋" w:hint="eastAsia"/>
          <w:color w:val="000000" w:themeColor="text1"/>
          <w:spacing w:val="0"/>
        </w:rPr>
        <w:t>，</w:t>
      </w:r>
      <w:r w:rsidRPr="00DE3EB5">
        <w:rPr>
          <w:rFonts w:ascii="仿宋" w:eastAsia="仿宋" w:hAnsi="仿宋"/>
          <w:color w:val="000000" w:themeColor="text1"/>
          <w:spacing w:val="0"/>
        </w:rPr>
        <w:t>居左</w:t>
      </w:r>
      <w:r w:rsidRPr="00DE3EB5">
        <w:rPr>
          <w:rFonts w:ascii="仿宋" w:eastAsia="仿宋" w:hAnsi="仿宋" w:hint="eastAsia"/>
          <w:color w:val="000000" w:themeColor="text1"/>
          <w:spacing w:val="0"/>
        </w:rPr>
        <w:t>，题序中的阿拉伯数字用</w:t>
      </w:r>
      <w:r w:rsidRPr="00DE3EB5">
        <w:rPr>
          <w:rFonts w:ascii="仿宋" w:eastAsia="仿宋" w:hAnsi="仿宋"/>
          <w:color w:val="000000" w:themeColor="text1"/>
          <w:spacing w:val="0"/>
        </w:rPr>
        <w:t>Times New Roman</w:t>
      </w:r>
      <w:r w:rsidRPr="00DE3EB5">
        <w:rPr>
          <w:rFonts w:ascii="仿宋" w:eastAsia="仿宋" w:hAnsi="仿宋" w:hint="eastAsia"/>
          <w:color w:val="000000" w:themeColor="text1"/>
          <w:spacing w:val="0"/>
        </w:rPr>
        <w:t>。</w:t>
      </w:r>
      <w:r w:rsidRPr="00DE3EB5">
        <w:rPr>
          <w:rFonts w:ascii="仿宋" w:eastAsia="仿宋" w:hAnsi="仿宋"/>
          <w:color w:val="000000" w:themeColor="text1"/>
          <w:spacing w:val="0"/>
        </w:rPr>
        <w:t>行距为固定值20磅，</w:t>
      </w:r>
      <w:proofErr w:type="gramStart"/>
      <w:r w:rsidRPr="00DE3EB5">
        <w:rPr>
          <w:rFonts w:ascii="仿宋" w:eastAsia="仿宋" w:hAnsi="仿宋"/>
          <w:color w:val="000000" w:themeColor="text1"/>
          <w:spacing w:val="0"/>
        </w:rPr>
        <w:t>段前空</w:t>
      </w:r>
      <w:proofErr w:type="gramEnd"/>
      <w:r w:rsidRPr="00DE3EB5">
        <w:rPr>
          <w:rFonts w:ascii="仿宋" w:eastAsia="仿宋" w:hAnsi="仿宋"/>
          <w:color w:val="000000" w:themeColor="text1"/>
          <w:spacing w:val="0"/>
        </w:rPr>
        <w:t>12磅，段后空6磅。</w:t>
      </w:r>
    </w:p>
    <w:p w14:paraId="0E5D46D1" w14:textId="77777777" w:rsidR="00105410" w:rsidRPr="00DE3EB5" w:rsidRDefault="00105410" w:rsidP="00DE3EB5">
      <w:pPr>
        <w:pStyle w:val="af7"/>
        <w:widowControl w:val="0"/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bookmarkStart w:id="11" w:name="OLE_LINK4"/>
      <w:bookmarkEnd w:id="10"/>
      <w:r w:rsidRPr="00DE3EB5">
        <w:rPr>
          <w:rFonts w:ascii="仿宋" w:eastAsia="仿宋" w:hAnsi="仿宋" w:hint="eastAsia"/>
          <w:color w:val="000000" w:themeColor="text1"/>
          <w:spacing w:val="0"/>
        </w:rPr>
        <w:t>4.</w:t>
      </w:r>
      <w:proofErr w:type="gramStart"/>
      <w:r w:rsidRPr="00DE3EB5">
        <w:rPr>
          <w:rFonts w:ascii="仿宋" w:eastAsia="仿宋" w:hAnsi="仿宋" w:hint="eastAsia"/>
          <w:color w:val="000000" w:themeColor="text1"/>
          <w:spacing w:val="0"/>
        </w:rPr>
        <w:t>每一章需另起</w:t>
      </w:r>
      <w:proofErr w:type="gramEnd"/>
      <w:r w:rsidRPr="00DE3EB5">
        <w:rPr>
          <w:rFonts w:ascii="仿宋" w:eastAsia="仿宋" w:hAnsi="仿宋" w:hint="eastAsia"/>
          <w:color w:val="000000" w:themeColor="text1"/>
          <w:spacing w:val="0"/>
        </w:rPr>
        <w:t>一页，用“插入-分页”另起一页，而不要用空格。</w:t>
      </w:r>
    </w:p>
    <w:bookmarkEnd w:id="11"/>
    <w:p w14:paraId="2B7284C9" w14:textId="77777777" w:rsidR="00105410" w:rsidRDefault="00105410" w:rsidP="00DE3EB5">
      <w:pPr>
        <w:pStyle w:val="af7"/>
        <w:widowControl w:val="0"/>
        <w:tabs>
          <w:tab w:val="left" w:pos="454"/>
        </w:tabs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5.一、二、三级标题下方不要直接出现表格和图，标题和图表之间应先有一段文字隔开。</w:t>
      </w:r>
    </w:p>
    <w:p w14:paraId="635CEA16" w14:textId="77777777" w:rsidR="00105410" w:rsidRPr="00DE3EB5" w:rsidRDefault="00105410" w:rsidP="00DE3EB5">
      <w:pPr>
        <w:pStyle w:val="af7"/>
        <w:widowControl w:val="0"/>
        <w:tabs>
          <w:tab w:val="left" w:pos="454"/>
        </w:tabs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r>
        <w:rPr>
          <w:rFonts w:ascii="仿宋" w:eastAsia="仿宋" w:hAnsi="仿宋" w:hint="eastAsia"/>
          <w:color w:val="000000" w:themeColor="text1"/>
          <w:spacing w:val="-6"/>
          <w:szCs w:val="24"/>
        </w:rPr>
        <w:t>6.</w:t>
      </w:r>
      <w:bookmarkStart w:id="12" w:name="_Toc16386"/>
      <w:bookmarkStart w:id="13" w:name="_Toc106551980"/>
      <w:bookmarkStart w:id="14" w:name="_Toc66918862"/>
      <w:r w:rsidRPr="00DE3EB5">
        <w:rPr>
          <w:rFonts w:ascii="仿宋" w:eastAsia="仿宋" w:hAnsi="仿宋"/>
          <w:color w:val="000000" w:themeColor="text1"/>
          <w:spacing w:val="-6"/>
          <w:szCs w:val="24"/>
        </w:rPr>
        <w:t xml:space="preserve"> </w:t>
      </w: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示例：</w:t>
      </w:r>
      <w:r w:rsidRPr="00DE3EB5">
        <w:rPr>
          <w:rFonts w:ascii="仿宋" w:eastAsia="仿宋" w:hAnsi="仿宋"/>
          <w:color w:val="000000" w:themeColor="text1"/>
          <w:spacing w:val="-6"/>
          <w:szCs w:val="24"/>
        </w:rPr>
        <w:t xml:space="preserve">1 </w:t>
      </w:r>
      <w:bookmarkEnd w:id="12"/>
      <w:r w:rsidRPr="00DE3EB5">
        <w:rPr>
          <w:rFonts w:ascii="仿宋" w:eastAsia="仿宋" w:hAnsi="仿宋"/>
          <w:color w:val="000000" w:themeColor="text1"/>
          <w:spacing w:val="-6"/>
          <w:szCs w:val="24"/>
        </w:rPr>
        <w:t>引言（黑体小三号，题序的1用Times New Roman）</w:t>
      </w:r>
      <w:bookmarkEnd w:id="13"/>
    </w:p>
    <w:p w14:paraId="7E8D2A60" w14:textId="77777777" w:rsidR="00105410" w:rsidRPr="00DE3EB5" w:rsidRDefault="00105410" w:rsidP="00DE3EB5">
      <w:pPr>
        <w:pStyle w:val="af7"/>
        <w:widowControl w:val="0"/>
        <w:tabs>
          <w:tab w:val="left" w:pos="454"/>
        </w:tabs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bookmarkStart w:id="15" w:name="_Toc18510"/>
      <w:bookmarkStart w:id="16" w:name="_Toc106551981"/>
      <w:r w:rsidRPr="00DE3EB5">
        <w:rPr>
          <w:rFonts w:ascii="仿宋" w:eastAsia="仿宋" w:hAnsi="仿宋"/>
          <w:color w:val="000000" w:themeColor="text1"/>
          <w:spacing w:val="-6"/>
          <w:szCs w:val="24"/>
        </w:rPr>
        <w:t xml:space="preserve">1.1 </w:t>
      </w:r>
      <w:bookmarkEnd w:id="15"/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二级标题</w:t>
      </w:r>
      <w:r w:rsidRPr="00DE3EB5">
        <w:rPr>
          <w:rFonts w:ascii="仿宋" w:eastAsia="仿宋" w:hAnsi="仿宋"/>
          <w:color w:val="000000" w:themeColor="text1"/>
          <w:spacing w:val="-6"/>
          <w:szCs w:val="24"/>
        </w:rPr>
        <w:t>（黑体</w:t>
      </w: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小</w:t>
      </w:r>
      <w:r w:rsidRPr="00DE3EB5">
        <w:rPr>
          <w:rFonts w:ascii="仿宋" w:eastAsia="仿宋" w:hAnsi="仿宋"/>
          <w:color w:val="000000" w:themeColor="text1"/>
          <w:spacing w:val="-6"/>
          <w:szCs w:val="24"/>
        </w:rPr>
        <w:t>四号</w:t>
      </w: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，题序的1</w:t>
      </w:r>
      <w:r w:rsidRPr="00DE3EB5">
        <w:rPr>
          <w:rFonts w:ascii="仿宋" w:eastAsia="仿宋" w:hAnsi="仿宋"/>
          <w:color w:val="000000" w:themeColor="text1"/>
          <w:spacing w:val="-6"/>
          <w:szCs w:val="24"/>
        </w:rPr>
        <w:t>.1</w:t>
      </w: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用Times New Roman</w:t>
      </w:r>
      <w:r w:rsidRPr="00DE3EB5">
        <w:rPr>
          <w:rFonts w:ascii="仿宋" w:eastAsia="仿宋" w:hAnsi="仿宋"/>
          <w:color w:val="000000" w:themeColor="text1"/>
          <w:spacing w:val="-6"/>
          <w:szCs w:val="24"/>
        </w:rPr>
        <w:t>）</w:t>
      </w:r>
      <w:bookmarkEnd w:id="16"/>
    </w:p>
    <w:p w14:paraId="089FA3A8" w14:textId="77777777" w:rsidR="00105410" w:rsidRPr="00DE3EB5" w:rsidRDefault="00105410" w:rsidP="00DE3EB5">
      <w:pPr>
        <w:pStyle w:val="af7"/>
        <w:widowControl w:val="0"/>
        <w:tabs>
          <w:tab w:val="left" w:pos="454"/>
        </w:tabs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bookmarkStart w:id="17" w:name="_Toc6516"/>
      <w:bookmarkStart w:id="18" w:name="_Toc106551982"/>
      <w:r w:rsidRPr="00DE3EB5">
        <w:rPr>
          <w:rFonts w:ascii="仿宋" w:eastAsia="仿宋" w:hAnsi="仿宋"/>
          <w:color w:val="000000" w:themeColor="text1"/>
          <w:spacing w:val="-6"/>
          <w:szCs w:val="24"/>
        </w:rPr>
        <w:t xml:space="preserve">1.1.1 </w:t>
      </w:r>
      <w:bookmarkEnd w:id="17"/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三级标题（黑体小四</w:t>
      </w:r>
      <w:r w:rsidRPr="00DE3EB5">
        <w:rPr>
          <w:rFonts w:ascii="仿宋" w:eastAsia="仿宋" w:hAnsi="仿宋"/>
          <w:color w:val="000000" w:themeColor="text1"/>
          <w:spacing w:val="-6"/>
          <w:szCs w:val="24"/>
        </w:rPr>
        <w:t>号</w:t>
      </w: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，题序的</w:t>
      </w:r>
      <w:r w:rsidRPr="00DE3EB5">
        <w:rPr>
          <w:rFonts w:ascii="仿宋" w:eastAsia="仿宋" w:hAnsi="仿宋"/>
          <w:color w:val="000000" w:themeColor="text1"/>
          <w:spacing w:val="-6"/>
          <w:szCs w:val="24"/>
        </w:rPr>
        <w:t>1.1.1</w:t>
      </w: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用Times New Roman）</w:t>
      </w:r>
      <w:bookmarkEnd w:id="18"/>
    </w:p>
    <w:bookmarkEnd w:id="14"/>
    <w:p w14:paraId="6F562464" w14:textId="77777777" w:rsidR="00105410" w:rsidRPr="00DE3EB5" w:rsidRDefault="00105410" w:rsidP="00DE3EB5">
      <w:pPr>
        <w:pStyle w:val="af7"/>
        <w:widowControl w:val="0"/>
        <w:tabs>
          <w:tab w:val="left" w:pos="454"/>
        </w:tabs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</w:p>
    <w:p w14:paraId="56BF11A7" w14:textId="77777777" w:rsidR="00105410" w:rsidRPr="00A248C2" w:rsidRDefault="00105410" w:rsidP="0021482E">
      <w:pPr>
        <w:ind w:firstLine="480"/>
        <w:rPr>
          <w:color w:val="FF0000"/>
        </w:rPr>
      </w:pPr>
    </w:p>
    <w:p w14:paraId="7B152149" w14:textId="77777777" w:rsidR="00105410" w:rsidRDefault="00105410" w:rsidP="0021482E">
      <w:pPr>
        <w:widowControl/>
        <w:spacing w:afterAutospacing="1" w:line="240" w:lineRule="auto"/>
        <w:ind w:firstLine="480"/>
        <w:jc w:val="left"/>
        <w:rPr>
          <w:rFonts w:ascii="黑体" w:eastAsia="黑体" w:hAnsi="黑体" w:hint="eastAsia"/>
          <w:bCs/>
          <w:kern w:val="44"/>
        </w:rPr>
        <w:sectPr w:rsidR="00105410" w:rsidSect="00105410">
          <w:pgSz w:w="11906" w:h="16838"/>
          <w:pgMar w:top="1814" w:right="1531" w:bottom="1814" w:left="1531" w:header="851" w:footer="992" w:gutter="0"/>
          <w:pgNumType w:fmt="upperRoman" w:start="1"/>
          <w:cols w:space="720"/>
        </w:sectPr>
      </w:pPr>
    </w:p>
    <w:bookmarkEnd w:id="4"/>
    <w:p w14:paraId="6AF9E3F3" w14:textId="4623FA74" w:rsidR="004D739A" w:rsidRDefault="004D739A" w:rsidP="0021482E">
      <w:pPr>
        <w:ind w:firstLine="480"/>
        <w:rPr>
          <w:rFonts w:ascii="宋体" w:hAnsi="宋体" w:hint="eastAsia"/>
          <w:color w:val="0000FF"/>
        </w:rPr>
      </w:pPr>
    </w:p>
    <w:p w14:paraId="0ACB8E94" w14:textId="17CE2739" w:rsidR="004D739A" w:rsidRPr="00DE3EB5" w:rsidRDefault="004D739A" w:rsidP="00DE3EB5">
      <w:pPr>
        <w:pStyle w:val="af7"/>
        <w:widowControl w:val="0"/>
        <w:tabs>
          <w:tab w:val="left" w:pos="454"/>
        </w:tabs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【正文文字格式】</w:t>
      </w:r>
      <w:bookmarkStart w:id="19" w:name="_Hlk200115037"/>
      <w:r w:rsidRPr="00DE3EB5">
        <w:rPr>
          <w:rFonts w:ascii="仿宋" w:eastAsia="仿宋" w:hAnsi="仿宋"/>
          <w:color w:val="000000" w:themeColor="text1"/>
          <w:spacing w:val="-6"/>
          <w:szCs w:val="24"/>
        </w:rPr>
        <w:t>小四号字，汉字用宋体，英文</w:t>
      </w: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和数字</w:t>
      </w:r>
      <w:r w:rsidRPr="00DE3EB5">
        <w:rPr>
          <w:rFonts w:ascii="仿宋" w:eastAsia="仿宋" w:hAnsi="仿宋"/>
          <w:color w:val="000000" w:themeColor="text1"/>
          <w:spacing w:val="-6"/>
          <w:szCs w:val="24"/>
        </w:rPr>
        <w:t>用Times New Roman体，两端对齐书写，段落首行左缩进2个汉字符。行距为</w:t>
      </w:r>
      <w:r w:rsidR="00D162F0"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1</w:t>
      </w:r>
      <w:r w:rsidR="00D162F0" w:rsidRPr="00DE3EB5">
        <w:rPr>
          <w:rFonts w:ascii="仿宋" w:eastAsia="仿宋" w:hAnsi="仿宋"/>
          <w:color w:val="000000" w:themeColor="text1"/>
          <w:spacing w:val="-6"/>
          <w:szCs w:val="24"/>
        </w:rPr>
        <w:t>.5</w:t>
      </w:r>
      <w:r w:rsidR="00D162F0"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倍行距</w:t>
      </w:r>
      <w:r w:rsidRPr="00DE3EB5">
        <w:rPr>
          <w:rFonts w:ascii="仿宋" w:eastAsia="仿宋" w:hAnsi="仿宋"/>
          <w:color w:val="000000" w:themeColor="text1"/>
          <w:spacing w:val="-6"/>
          <w:szCs w:val="24"/>
        </w:rPr>
        <w:t>（段落中有数学表达式时，可根据表达需要设置该段的行距），</w:t>
      </w:r>
      <w:proofErr w:type="gramStart"/>
      <w:r w:rsidRPr="00DE3EB5">
        <w:rPr>
          <w:rFonts w:ascii="仿宋" w:eastAsia="仿宋" w:hAnsi="仿宋"/>
          <w:color w:val="000000" w:themeColor="text1"/>
          <w:spacing w:val="-6"/>
          <w:szCs w:val="24"/>
        </w:rPr>
        <w:t>段前空</w:t>
      </w:r>
      <w:proofErr w:type="gramEnd"/>
      <w:r w:rsidRPr="00DE3EB5">
        <w:rPr>
          <w:rFonts w:ascii="仿宋" w:eastAsia="仿宋" w:hAnsi="仿宋"/>
          <w:color w:val="000000" w:themeColor="text1"/>
          <w:spacing w:val="-6"/>
          <w:szCs w:val="24"/>
        </w:rPr>
        <w:t>0磅，段后空0磅。</w:t>
      </w:r>
    </w:p>
    <w:bookmarkEnd w:id="19"/>
    <w:p w14:paraId="3E296F99" w14:textId="77777777" w:rsidR="004D739A" w:rsidRDefault="004D739A" w:rsidP="004D739A">
      <w:pPr>
        <w:spacing w:line="400" w:lineRule="exact"/>
        <w:ind w:firstLine="480"/>
        <w:rPr>
          <w:szCs w:val="28"/>
        </w:rPr>
      </w:pPr>
    </w:p>
    <w:p w14:paraId="46886EBF" w14:textId="77777777" w:rsidR="00DE3EB5" w:rsidRPr="00DE3EB5" w:rsidRDefault="00DE3EB5" w:rsidP="00DE3EB5">
      <w:pPr>
        <w:pStyle w:val="af7"/>
        <w:widowControl w:val="0"/>
        <w:tabs>
          <w:tab w:val="left" w:pos="454"/>
        </w:tabs>
        <w:spacing w:line="360" w:lineRule="auto"/>
        <w:ind w:firstLineChars="0"/>
        <w:rPr>
          <w:rFonts w:ascii="仿宋" w:eastAsia="仿宋" w:hAnsi="仿宋" w:hint="eastAsia"/>
          <w:color w:val="000000" w:themeColor="text1"/>
          <w:spacing w:val="-6"/>
          <w:szCs w:val="24"/>
        </w:rPr>
      </w:pP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×××××（正文，小四宋体，1</w:t>
      </w:r>
      <w:r w:rsidRPr="00DE3EB5">
        <w:rPr>
          <w:rFonts w:ascii="仿宋" w:eastAsia="仿宋" w:hAnsi="仿宋"/>
          <w:color w:val="000000" w:themeColor="text1"/>
          <w:spacing w:val="-6"/>
          <w:szCs w:val="24"/>
        </w:rPr>
        <w:t>.5</w:t>
      </w:r>
      <w:r w:rsidRPr="00DE3EB5">
        <w:rPr>
          <w:rFonts w:ascii="仿宋" w:eastAsia="仿宋" w:hAnsi="仿宋" w:hint="eastAsia"/>
          <w:color w:val="000000" w:themeColor="text1"/>
          <w:spacing w:val="-6"/>
          <w:szCs w:val="24"/>
        </w:rPr>
        <w:t>倍行距）××××××××××××××××××××××××××××××××××××××××××××××××××××××××××××××××××××××××……。</w:t>
      </w:r>
    </w:p>
    <w:p w14:paraId="51D70B21" w14:textId="77777777" w:rsidR="004D739A" w:rsidRPr="004D6CB5" w:rsidRDefault="004D739A" w:rsidP="004D739A">
      <w:pPr>
        <w:spacing w:line="400" w:lineRule="exact"/>
        <w:ind w:firstLine="456"/>
        <w:rPr>
          <w:rFonts w:ascii="仿宋" w:eastAsia="仿宋" w:hAnsi="仿宋" w:hint="eastAsia"/>
          <w:szCs w:val="28"/>
        </w:rPr>
      </w:pPr>
      <w:bookmarkStart w:id="20" w:name="_Hlk200115060"/>
      <w:r w:rsidRPr="00DE3EB5">
        <w:rPr>
          <w:rFonts w:ascii="仿宋" w:eastAsia="仿宋" w:hAnsi="仿宋" w:cs="Times New Roman" w:hint="eastAsia"/>
          <w:color w:val="000000" w:themeColor="text1"/>
          <w:spacing w:val="-6"/>
          <w:kern w:val="0"/>
          <w:szCs w:val="24"/>
        </w:rPr>
        <w:t>【正文文献格式】</w:t>
      </w:r>
      <w:r w:rsidRPr="004D6CB5">
        <w:rPr>
          <w:rFonts w:ascii="仿宋" w:eastAsia="仿宋" w:hAnsi="仿宋" w:hint="eastAsia"/>
          <w:color w:val="FF0000"/>
          <w:szCs w:val="28"/>
        </w:rPr>
        <w:t>按照文献出现的位置，确定作者的写法，见下表：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843"/>
        <w:gridCol w:w="2409"/>
        <w:gridCol w:w="2480"/>
      </w:tblGrid>
      <w:tr w:rsidR="004D739A" w:rsidRPr="00DE3EB5" w14:paraId="518731C6" w14:textId="77777777" w:rsidTr="00D162F0">
        <w:trPr>
          <w:jc w:val="center"/>
        </w:trPr>
        <w:tc>
          <w:tcPr>
            <w:tcW w:w="1469" w:type="dxa"/>
          </w:tcPr>
          <w:p w14:paraId="41D2CAD4" w14:textId="77777777" w:rsidR="004D739A" w:rsidRPr="00DE3EB5" w:rsidRDefault="004D739A" w:rsidP="00D162F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  <w:t>文章位置</w:t>
            </w:r>
          </w:p>
        </w:tc>
        <w:tc>
          <w:tcPr>
            <w:tcW w:w="1843" w:type="dxa"/>
          </w:tcPr>
          <w:p w14:paraId="4EBBF8B0" w14:textId="77777777" w:rsidR="004D739A" w:rsidRPr="00DE3EB5" w:rsidRDefault="004D739A" w:rsidP="00D162F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  <w:t>作者人数</w:t>
            </w:r>
          </w:p>
        </w:tc>
        <w:tc>
          <w:tcPr>
            <w:tcW w:w="2409" w:type="dxa"/>
          </w:tcPr>
          <w:p w14:paraId="1C405154" w14:textId="77777777" w:rsidR="004D739A" w:rsidRPr="00DE3EB5" w:rsidRDefault="004D739A" w:rsidP="00D162F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  <w:t>中文文献</w:t>
            </w:r>
          </w:p>
        </w:tc>
        <w:tc>
          <w:tcPr>
            <w:tcW w:w="2480" w:type="dxa"/>
          </w:tcPr>
          <w:p w14:paraId="6A7CD1BD" w14:textId="77777777" w:rsidR="004D739A" w:rsidRPr="00DE3EB5" w:rsidRDefault="004D739A" w:rsidP="00D162F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  <w:t>英文文献</w:t>
            </w:r>
          </w:p>
        </w:tc>
      </w:tr>
      <w:tr w:rsidR="004D739A" w:rsidRPr="00DE3EB5" w14:paraId="04953E32" w14:textId="77777777" w:rsidTr="00D162F0">
        <w:trPr>
          <w:trHeight w:val="304"/>
          <w:jc w:val="center"/>
        </w:trPr>
        <w:tc>
          <w:tcPr>
            <w:tcW w:w="1469" w:type="dxa"/>
            <w:vMerge w:val="restart"/>
            <w:vAlign w:val="center"/>
          </w:tcPr>
          <w:p w14:paraId="4A8D6B45" w14:textId="77777777" w:rsidR="004D739A" w:rsidRPr="00DE3EB5" w:rsidRDefault="004D739A" w:rsidP="00D162F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  <w:t>文献放在正文中</w:t>
            </w:r>
          </w:p>
        </w:tc>
        <w:tc>
          <w:tcPr>
            <w:tcW w:w="1843" w:type="dxa"/>
            <w:vAlign w:val="center"/>
          </w:tcPr>
          <w:p w14:paraId="2E5916F3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仅一个作者</w:t>
            </w:r>
          </w:p>
        </w:tc>
        <w:tc>
          <w:tcPr>
            <w:tcW w:w="2409" w:type="dxa"/>
            <w:vAlign w:val="center"/>
          </w:tcPr>
          <w:p w14:paraId="2AD23CCC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陆旸（2009）</w:t>
            </w:r>
          </w:p>
        </w:tc>
        <w:tc>
          <w:tcPr>
            <w:tcW w:w="2480" w:type="dxa"/>
            <w:vAlign w:val="center"/>
          </w:tcPr>
          <w:p w14:paraId="5E7333C0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Porter（1991）</w:t>
            </w:r>
          </w:p>
        </w:tc>
      </w:tr>
      <w:tr w:rsidR="004D739A" w:rsidRPr="00DE3EB5" w14:paraId="4B40C632" w14:textId="77777777" w:rsidTr="00D162F0">
        <w:trPr>
          <w:trHeight w:val="302"/>
          <w:jc w:val="center"/>
        </w:trPr>
        <w:tc>
          <w:tcPr>
            <w:tcW w:w="1469" w:type="dxa"/>
            <w:vMerge/>
            <w:vAlign w:val="center"/>
          </w:tcPr>
          <w:p w14:paraId="6C7FB7CA" w14:textId="77777777" w:rsidR="004D739A" w:rsidRPr="00DE3EB5" w:rsidRDefault="004D739A" w:rsidP="00D162F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BA9FFD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两个作者</w:t>
            </w:r>
          </w:p>
        </w:tc>
        <w:tc>
          <w:tcPr>
            <w:tcW w:w="2409" w:type="dxa"/>
            <w:vAlign w:val="center"/>
          </w:tcPr>
          <w:p w14:paraId="6498A46B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沈能和刘凤朝（2012）</w:t>
            </w:r>
          </w:p>
        </w:tc>
        <w:tc>
          <w:tcPr>
            <w:tcW w:w="2480" w:type="dxa"/>
            <w:vAlign w:val="center"/>
          </w:tcPr>
          <w:p w14:paraId="4EE89248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Porter and Linde（1995）</w:t>
            </w:r>
          </w:p>
        </w:tc>
      </w:tr>
      <w:tr w:rsidR="004D739A" w:rsidRPr="00DE3EB5" w14:paraId="635CB8DB" w14:textId="77777777" w:rsidTr="00D162F0">
        <w:trPr>
          <w:trHeight w:val="302"/>
          <w:jc w:val="center"/>
        </w:trPr>
        <w:tc>
          <w:tcPr>
            <w:tcW w:w="1469" w:type="dxa"/>
            <w:vMerge/>
            <w:vAlign w:val="center"/>
          </w:tcPr>
          <w:p w14:paraId="0F00578A" w14:textId="77777777" w:rsidR="004D739A" w:rsidRPr="00DE3EB5" w:rsidRDefault="004D739A" w:rsidP="00D162F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2B07C7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三个及以上作者</w:t>
            </w:r>
          </w:p>
        </w:tc>
        <w:tc>
          <w:tcPr>
            <w:tcW w:w="2409" w:type="dxa"/>
            <w:vAlign w:val="center"/>
          </w:tcPr>
          <w:p w14:paraId="5CD60B13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proofErr w:type="gramStart"/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杜龙政</w:t>
            </w:r>
            <w:proofErr w:type="gramEnd"/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等（2019）</w:t>
            </w:r>
          </w:p>
        </w:tc>
        <w:tc>
          <w:tcPr>
            <w:tcW w:w="2480" w:type="dxa"/>
            <w:vAlign w:val="center"/>
          </w:tcPr>
          <w:p w14:paraId="1A73B112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proofErr w:type="spellStart"/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Solarin</w:t>
            </w:r>
            <w:proofErr w:type="spellEnd"/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 xml:space="preserve"> et al.（2017）</w:t>
            </w:r>
          </w:p>
        </w:tc>
      </w:tr>
      <w:tr w:rsidR="004D739A" w:rsidRPr="00DE3EB5" w14:paraId="1BCB6C74" w14:textId="77777777" w:rsidTr="00D162F0">
        <w:trPr>
          <w:jc w:val="center"/>
        </w:trPr>
        <w:tc>
          <w:tcPr>
            <w:tcW w:w="1469" w:type="dxa"/>
            <w:vAlign w:val="center"/>
          </w:tcPr>
          <w:p w14:paraId="772CA809" w14:textId="77777777" w:rsidR="004D739A" w:rsidRPr="00DE3EB5" w:rsidRDefault="004D739A" w:rsidP="00D162F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  <w:t>文献放在中文括号中</w:t>
            </w:r>
          </w:p>
        </w:tc>
        <w:tc>
          <w:tcPr>
            <w:tcW w:w="6732" w:type="dxa"/>
            <w:gridSpan w:val="3"/>
          </w:tcPr>
          <w:p w14:paraId="0737527D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（</w:t>
            </w:r>
            <w:proofErr w:type="spellStart"/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Millimet</w:t>
            </w:r>
            <w:proofErr w:type="spellEnd"/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 xml:space="preserve">, 2015; Copeland and Taylor 1994; </w:t>
            </w:r>
            <w:proofErr w:type="spellStart"/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Solarin</w:t>
            </w:r>
            <w:proofErr w:type="spellEnd"/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 xml:space="preserve"> et al., 2017; 陆旸，2009；原毅军和谢荣辉，2016；</w:t>
            </w:r>
            <w:proofErr w:type="gramStart"/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杜龙政</w:t>
            </w:r>
            <w:proofErr w:type="gramEnd"/>
            <w:r w:rsidRPr="00DE3EB5">
              <w:rPr>
                <w:rFonts w:ascii="仿宋" w:eastAsia="仿宋" w:hAnsi="仿宋" w:cs="Times New Roman"/>
                <w:color w:val="000000" w:themeColor="text1"/>
                <w:spacing w:val="-6"/>
                <w:kern w:val="0"/>
                <w:szCs w:val="24"/>
              </w:rPr>
              <w:t>等，2019）</w:t>
            </w:r>
          </w:p>
          <w:p w14:paraId="70644A91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</w:p>
          <w:p w14:paraId="528D8F9D" w14:textId="77777777" w:rsidR="004D739A" w:rsidRPr="00DE3EB5" w:rsidRDefault="004D739A" w:rsidP="00D162F0">
            <w:pPr>
              <w:spacing w:line="240" w:lineRule="auto"/>
              <w:ind w:firstLineChars="0" w:firstLine="0"/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</w:pPr>
            <w:r w:rsidRPr="00DE3EB5">
              <w:rPr>
                <w:rFonts w:ascii="仿宋" w:eastAsia="仿宋" w:hAnsi="仿宋" w:cs="Times New Roman" w:hint="eastAsia"/>
                <w:color w:val="000000" w:themeColor="text1"/>
                <w:spacing w:val="-6"/>
                <w:kern w:val="0"/>
                <w:szCs w:val="24"/>
              </w:rPr>
              <w:t>【注意】先写英文文献，后写中文文献，英文和中文都按照文献的年份排列顺序；英文文献“作者名+半角逗号+空格+半角分号”；中文文献“作者名+全角逗号+全角分号”。</w:t>
            </w:r>
          </w:p>
        </w:tc>
      </w:tr>
      <w:bookmarkEnd w:id="20"/>
    </w:tbl>
    <w:p w14:paraId="7CB3E89E" w14:textId="75D20B34" w:rsidR="0099751C" w:rsidRDefault="0099751C">
      <w:pPr>
        <w:widowControl/>
        <w:spacing w:line="240" w:lineRule="auto"/>
        <w:ind w:firstLineChars="0" w:firstLine="0"/>
        <w:jc w:val="left"/>
        <w:rPr>
          <w:rFonts w:ascii="仿宋" w:eastAsia="仿宋" w:hAnsi="仿宋" w:hint="eastAsia"/>
          <w:color w:val="FF0000"/>
          <w:szCs w:val="28"/>
        </w:rPr>
      </w:pPr>
    </w:p>
    <w:p w14:paraId="314D5102" w14:textId="7A4BC511" w:rsidR="004D739A" w:rsidRPr="004D739A" w:rsidRDefault="00105410" w:rsidP="004D739A">
      <w:pPr>
        <w:pStyle w:val="ab"/>
        <w:spacing w:before="480" w:after="360" w:line="240" w:lineRule="auto"/>
        <w:rPr>
          <w:rFonts w:cs="Times New Roman"/>
          <w:b/>
          <w:bCs w:val="0"/>
        </w:rPr>
      </w:pPr>
      <w:bookmarkStart w:id="21" w:name="_Toc3465"/>
      <w:bookmarkStart w:id="22" w:name="_Toc106551999"/>
      <w:r>
        <w:rPr>
          <w:rFonts w:cs="Times New Roman" w:hint="eastAsia"/>
          <w:b/>
          <w:bCs w:val="0"/>
        </w:rPr>
        <w:t>【</w:t>
      </w:r>
      <w:r w:rsidRPr="004D739A">
        <w:rPr>
          <w:rFonts w:cs="Times New Roman" w:hint="eastAsia"/>
          <w:b/>
          <w:bCs w:val="0"/>
        </w:rPr>
        <w:t>参考文献</w:t>
      </w:r>
      <w:bookmarkEnd w:id="21"/>
      <w:bookmarkEnd w:id="22"/>
      <w:r>
        <w:rPr>
          <w:rFonts w:cs="Times New Roman" w:hint="eastAsia"/>
          <w:b/>
          <w:bCs w:val="0"/>
        </w:rPr>
        <w:t>格式样例】</w:t>
      </w:r>
    </w:p>
    <w:p w14:paraId="7E29924A" w14:textId="77777777" w:rsidR="004D739A" w:rsidRPr="005C7A8A" w:rsidRDefault="004D739A" w:rsidP="004D739A">
      <w:pPr>
        <w:pStyle w:val="af7"/>
        <w:widowControl w:val="0"/>
        <w:numPr>
          <w:ilvl w:val="0"/>
          <w:numId w:val="7"/>
        </w:numPr>
        <w:spacing w:line="400" w:lineRule="exact"/>
        <w:ind w:firstLineChars="0"/>
        <w:rPr>
          <w:spacing w:val="-4"/>
          <w:sz w:val="21"/>
          <w:szCs w:val="21"/>
        </w:rPr>
      </w:pPr>
      <w:bookmarkStart w:id="23" w:name="_Hlk47449051"/>
      <w:r w:rsidRPr="005C7A8A">
        <w:rPr>
          <w:spacing w:val="-4"/>
          <w:sz w:val="21"/>
          <w:szCs w:val="21"/>
        </w:rPr>
        <w:t>Acemoglu, D., and P. Restrepo. The Race between Man and Machine: Implications of Technology for Growth, Factor Shares, and Employment[J]. American Economic Review, 2018, 108(6):1488-1542.</w:t>
      </w:r>
    </w:p>
    <w:p w14:paraId="1BDE158C" w14:textId="77777777" w:rsidR="004D739A" w:rsidRPr="005C7A8A" w:rsidRDefault="004D739A" w:rsidP="004D739A">
      <w:pPr>
        <w:pStyle w:val="af7"/>
        <w:widowControl w:val="0"/>
        <w:numPr>
          <w:ilvl w:val="0"/>
          <w:numId w:val="7"/>
        </w:numPr>
        <w:spacing w:line="400" w:lineRule="exact"/>
        <w:ind w:firstLineChars="0"/>
        <w:rPr>
          <w:spacing w:val="-4"/>
          <w:sz w:val="21"/>
          <w:szCs w:val="21"/>
        </w:rPr>
      </w:pPr>
      <w:r w:rsidRPr="005C7A8A">
        <w:rPr>
          <w:spacing w:val="-4"/>
          <w:sz w:val="21"/>
          <w:szCs w:val="21"/>
        </w:rPr>
        <w:t>Autor, D. H., F. Levy, and R. J. Murnane. The Skill Content of Recent Technological Change: An Empirical Exploration[J]. Quarterly Journal of Economics, 2003, 118(4):1279-1333.</w:t>
      </w:r>
    </w:p>
    <w:p w14:paraId="31ED6EA8" w14:textId="77777777" w:rsidR="004D739A" w:rsidRPr="005C7A8A" w:rsidRDefault="004D739A" w:rsidP="004D739A">
      <w:pPr>
        <w:pStyle w:val="af7"/>
        <w:widowControl w:val="0"/>
        <w:numPr>
          <w:ilvl w:val="0"/>
          <w:numId w:val="7"/>
        </w:numPr>
        <w:spacing w:line="400" w:lineRule="exact"/>
        <w:ind w:firstLineChars="0"/>
        <w:rPr>
          <w:spacing w:val="-4"/>
          <w:sz w:val="21"/>
          <w:szCs w:val="21"/>
        </w:rPr>
      </w:pPr>
      <w:proofErr w:type="gramStart"/>
      <w:r w:rsidRPr="005C7A8A">
        <w:rPr>
          <w:spacing w:val="-4"/>
          <w:sz w:val="21"/>
          <w:szCs w:val="21"/>
        </w:rPr>
        <w:t>安同良</w:t>
      </w:r>
      <w:proofErr w:type="gramEnd"/>
      <w:r w:rsidRPr="005C7A8A">
        <w:rPr>
          <w:spacing w:val="-4"/>
          <w:sz w:val="21"/>
          <w:szCs w:val="21"/>
        </w:rPr>
        <w:t>,</w:t>
      </w:r>
      <w:r w:rsidRPr="005C7A8A">
        <w:rPr>
          <w:rFonts w:hint="eastAsia"/>
          <w:spacing w:val="-4"/>
          <w:sz w:val="21"/>
          <w:szCs w:val="21"/>
        </w:rPr>
        <w:t xml:space="preserve"> </w:t>
      </w:r>
      <w:r w:rsidRPr="005C7A8A">
        <w:rPr>
          <w:spacing w:val="-4"/>
          <w:sz w:val="21"/>
          <w:szCs w:val="21"/>
        </w:rPr>
        <w:t>杨晨</w:t>
      </w:r>
      <w:r w:rsidRPr="005C7A8A">
        <w:rPr>
          <w:spacing w:val="-4"/>
          <w:sz w:val="21"/>
          <w:szCs w:val="21"/>
        </w:rPr>
        <w:t>.</w:t>
      </w:r>
      <w:r w:rsidRPr="005C7A8A">
        <w:rPr>
          <w:rFonts w:hint="eastAsia"/>
          <w:spacing w:val="-4"/>
          <w:sz w:val="21"/>
          <w:szCs w:val="21"/>
        </w:rPr>
        <w:t xml:space="preserve"> </w:t>
      </w:r>
      <w:r w:rsidRPr="005C7A8A">
        <w:rPr>
          <w:spacing w:val="-4"/>
          <w:sz w:val="21"/>
          <w:szCs w:val="21"/>
        </w:rPr>
        <w:t>互联网重塑中国经济地理格局</w:t>
      </w:r>
      <w:r w:rsidRPr="005C7A8A">
        <w:rPr>
          <w:rFonts w:hint="eastAsia"/>
          <w:spacing w:val="-4"/>
          <w:sz w:val="21"/>
          <w:szCs w:val="21"/>
        </w:rPr>
        <w:t>：</w:t>
      </w:r>
      <w:r w:rsidRPr="005C7A8A">
        <w:rPr>
          <w:spacing w:val="-4"/>
          <w:sz w:val="21"/>
          <w:szCs w:val="21"/>
        </w:rPr>
        <w:t>微观机制与宏观效应</w:t>
      </w:r>
      <w:r w:rsidRPr="005C7A8A">
        <w:rPr>
          <w:spacing w:val="-4"/>
          <w:sz w:val="21"/>
          <w:szCs w:val="21"/>
        </w:rPr>
        <w:t xml:space="preserve">[J]. </w:t>
      </w:r>
      <w:r w:rsidRPr="005C7A8A">
        <w:rPr>
          <w:spacing w:val="-4"/>
          <w:sz w:val="21"/>
          <w:szCs w:val="21"/>
        </w:rPr>
        <w:t>经济研究</w:t>
      </w:r>
      <w:r w:rsidRPr="005C7A8A">
        <w:rPr>
          <w:spacing w:val="-4"/>
          <w:sz w:val="21"/>
          <w:szCs w:val="21"/>
        </w:rPr>
        <w:t>,</w:t>
      </w:r>
      <w:r w:rsidRPr="005C7A8A">
        <w:rPr>
          <w:rFonts w:hint="eastAsia"/>
          <w:spacing w:val="-4"/>
          <w:sz w:val="21"/>
          <w:szCs w:val="21"/>
        </w:rPr>
        <w:t xml:space="preserve"> </w:t>
      </w:r>
      <w:r w:rsidRPr="005C7A8A">
        <w:rPr>
          <w:spacing w:val="-4"/>
          <w:sz w:val="21"/>
          <w:szCs w:val="21"/>
        </w:rPr>
        <w:t>2020(2):4-19.</w:t>
      </w:r>
    </w:p>
    <w:p w14:paraId="7CBAF1DA" w14:textId="77777777" w:rsidR="004D739A" w:rsidRPr="005C7A8A" w:rsidRDefault="004D739A" w:rsidP="004D739A">
      <w:pPr>
        <w:pStyle w:val="af7"/>
        <w:widowControl w:val="0"/>
        <w:numPr>
          <w:ilvl w:val="0"/>
          <w:numId w:val="7"/>
        </w:numPr>
        <w:spacing w:line="400" w:lineRule="exact"/>
        <w:ind w:firstLineChars="0"/>
        <w:rPr>
          <w:spacing w:val="-4"/>
          <w:sz w:val="21"/>
          <w:szCs w:val="21"/>
        </w:rPr>
      </w:pPr>
      <w:r w:rsidRPr="005C7A8A">
        <w:rPr>
          <w:rFonts w:hint="eastAsia"/>
          <w:spacing w:val="-4"/>
          <w:sz w:val="21"/>
          <w:szCs w:val="21"/>
        </w:rPr>
        <w:t>陈诗</w:t>
      </w:r>
      <w:proofErr w:type="gramStart"/>
      <w:r w:rsidRPr="005C7A8A">
        <w:rPr>
          <w:rFonts w:hint="eastAsia"/>
          <w:spacing w:val="-4"/>
          <w:sz w:val="21"/>
          <w:szCs w:val="21"/>
        </w:rPr>
        <w:t>一</w:t>
      </w:r>
      <w:proofErr w:type="gramEnd"/>
      <w:r w:rsidRPr="005C7A8A">
        <w:rPr>
          <w:rFonts w:hint="eastAsia"/>
          <w:spacing w:val="-4"/>
          <w:sz w:val="21"/>
          <w:szCs w:val="21"/>
        </w:rPr>
        <w:t>.</w:t>
      </w:r>
      <w:r w:rsidRPr="005C7A8A">
        <w:rPr>
          <w:spacing w:val="-4"/>
          <w:sz w:val="21"/>
          <w:szCs w:val="21"/>
        </w:rPr>
        <w:t xml:space="preserve"> </w:t>
      </w:r>
      <w:r w:rsidRPr="005C7A8A">
        <w:rPr>
          <w:rFonts w:hint="eastAsia"/>
          <w:spacing w:val="-4"/>
          <w:sz w:val="21"/>
          <w:szCs w:val="21"/>
        </w:rPr>
        <w:t>中国的绿色工业革命：基于环境全要素生产率视角的解释（</w:t>
      </w:r>
      <w:r w:rsidRPr="005C7A8A">
        <w:rPr>
          <w:rFonts w:hint="eastAsia"/>
          <w:spacing w:val="-4"/>
          <w:sz w:val="21"/>
          <w:szCs w:val="21"/>
        </w:rPr>
        <w:t>1980-2008</w:t>
      </w:r>
      <w:r w:rsidRPr="005C7A8A">
        <w:rPr>
          <w:rFonts w:hint="eastAsia"/>
          <w:spacing w:val="-4"/>
          <w:sz w:val="21"/>
          <w:szCs w:val="21"/>
        </w:rPr>
        <w:t>）</w:t>
      </w:r>
      <w:r w:rsidRPr="005C7A8A">
        <w:rPr>
          <w:rFonts w:hint="eastAsia"/>
          <w:spacing w:val="-4"/>
          <w:sz w:val="21"/>
          <w:szCs w:val="21"/>
        </w:rPr>
        <w:t>[J].</w:t>
      </w:r>
      <w:r w:rsidRPr="005C7A8A">
        <w:rPr>
          <w:spacing w:val="-4"/>
          <w:sz w:val="21"/>
          <w:szCs w:val="21"/>
        </w:rPr>
        <w:t xml:space="preserve"> </w:t>
      </w:r>
      <w:r w:rsidRPr="005C7A8A">
        <w:rPr>
          <w:rFonts w:hint="eastAsia"/>
          <w:spacing w:val="-4"/>
          <w:sz w:val="21"/>
          <w:szCs w:val="21"/>
        </w:rPr>
        <w:t>经济研究</w:t>
      </w:r>
      <w:r w:rsidRPr="005C7A8A">
        <w:rPr>
          <w:rFonts w:hint="eastAsia"/>
          <w:spacing w:val="-4"/>
          <w:sz w:val="21"/>
          <w:szCs w:val="21"/>
        </w:rPr>
        <w:t>,</w:t>
      </w:r>
      <w:r w:rsidRPr="005C7A8A">
        <w:rPr>
          <w:spacing w:val="-4"/>
          <w:sz w:val="21"/>
          <w:szCs w:val="21"/>
        </w:rPr>
        <w:t xml:space="preserve"> </w:t>
      </w:r>
      <w:r w:rsidRPr="005C7A8A">
        <w:rPr>
          <w:rFonts w:hint="eastAsia"/>
          <w:spacing w:val="-4"/>
          <w:sz w:val="21"/>
          <w:szCs w:val="21"/>
        </w:rPr>
        <w:t>2010(11):21-34+58.</w:t>
      </w:r>
    </w:p>
    <w:p w14:paraId="2ADD3BB2" w14:textId="77777777" w:rsidR="004D739A" w:rsidRPr="005C7A8A" w:rsidRDefault="004D739A" w:rsidP="004D739A">
      <w:pPr>
        <w:pStyle w:val="af7"/>
        <w:widowControl w:val="0"/>
        <w:numPr>
          <w:ilvl w:val="0"/>
          <w:numId w:val="7"/>
        </w:numPr>
        <w:spacing w:line="400" w:lineRule="exact"/>
        <w:ind w:firstLineChars="0"/>
        <w:rPr>
          <w:spacing w:val="-4"/>
          <w:sz w:val="21"/>
          <w:szCs w:val="21"/>
        </w:rPr>
      </w:pPr>
      <w:r w:rsidRPr="005C7A8A">
        <w:rPr>
          <w:rFonts w:hint="eastAsia"/>
          <w:spacing w:val="-4"/>
          <w:sz w:val="21"/>
          <w:szCs w:val="21"/>
        </w:rPr>
        <w:t>童健</w:t>
      </w:r>
      <w:r w:rsidRPr="005C7A8A">
        <w:rPr>
          <w:rFonts w:hint="eastAsia"/>
          <w:spacing w:val="-4"/>
          <w:sz w:val="21"/>
          <w:szCs w:val="21"/>
        </w:rPr>
        <w:t>,</w:t>
      </w:r>
      <w:r w:rsidRPr="005C7A8A">
        <w:rPr>
          <w:spacing w:val="-4"/>
          <w:sz w:val="21"/>
          <w:szCs w:val="21"/>
        </w:rPr>
        <w:t xml:space="preserve"> </w:t>
      </w:r>
      <w:r w:rsidRPr="005C7A8A">
        <w:rPr>
          <w:rFonts w:hint="eastAsia"/>
          <w:spacing w:val="-4"/>
          <w:sz w:val="21"/>
          <w:szCs w:val="21"/>
        </w:rPr>
        <w:t>刘伟</w:t>
      </w:r>
      <w:r w:rsidRPr="005C7A8A">
        <w:rPr>
          <w:rFonts w:hint="eastAsia"/>
          <w:spacing w:val="-4"/>
          <w:sz w:val="21"/>
          <w:szCs w:val="21"/>
        </w:rPr>
        <w:t>,</w:t>
      </w:r>
      <w:r w:rsidRPr="005C7A8A">
        <w:rPr>
          <w:spacing w:val="-4"/>
          <w:sz w:val="21"/>
          <w:szCs w:val="21"/>
        </w:rPr>
        <w:t xml:space="preserve"> </w:t>
      </w:r>
      <w:r w:rsidRPr="005C7A8A">
        <w:rPr>
          <w:rFonts w:hint="eastAsia"/>
          <w:spacing w:val="-4"/>
          <w:sz w:val="21"/>
          <w:szCs w:val="21"/>
        </w:rPr>
        <w:t>薛景</w:t>
      </w:r>
      <w:r w:rsidRPr="005C7A8A">
        <w:rPr>
          <w:rFonts w:hint="eastAsia"/>
          <w:spacing w:val="-4"/>
          <w:sz w:val="21"/>
          <w:szCs w:val="21"/>
        </w:rPr>
        <w:t>.</w:t>
      </w:r>
      <w:r w:rsidRPr="005C7A8A">
        <w:rPr>
          <w:spacing w:val="-4"/>
          <w:sz w:val="21"/>
          <w:szCs w:val="21"/>
        </w:rPr>
        <w:t xml:space="preserve"> </w:t>
      </w:r>
      <w:r w:rsidRPr="005C7A8A">
        <w:rPr>
          <w:rFonts w:hint="eastAsia"/>
          <w:spacing w:val="-4"/>
          <w:sz w:val="21"/>
          <w:szCs w:val="21"/>
        </w:rPr>
        <w:t>环境规制、要素投入结构与工业行业转型升级</w:t>
      </w:r>
      <w:r w:rsidRPr="005C7A8A">
        <w:rPr>
          <w:rFonts w:hint="eastAsia"/>
          <w:spacing w:val="-4"/>
          <w:sz w:val="21"/>
          <w:szCs w:val="21"/>
        </w:rPr>
        <w:t>[J].</w:t>
      </w:r>
      <w:r w:rsidRPr="005C7A8A">
        <w:rPr>
          <w:spacing w:val="-4"/>
          <w:sz w:val="21"/>
          <w:szCs w:val="21"/>
        </w:rPr>
        <w:t xml:space="preserve"> </w:t>
      </w:r>
      <w:r w:rsidRPr="005C7A8A">
        <w:rPr>
          <w:rFonts w:hint="eastAsia"/>
          <w:spacing w:val="-4"/>
          <w:sz w:val="21"/>
          <w:szCs w:val="21"/>
        </w:rPr>
        <w:t>经济研究</w:t>
      </w:r>
      <w:r w:rsidRPr="005C7A8A">
        <w:rPr>
          <w:rFonts w:hint="eastAsia"/>
          <w:spacing w:val="-4"/>
          <w:sz w:val="21"/>
          <w:szCs w:val="21"/>
        </w:rPr>
        <w:t>,</w:t>
      </w:r>
      <w:r w:rsidRPr="005C7A8A">
        <w:rPr>
          <w:spacing w:val="-4"/>
          <w:sz w:val="21"/>
          <w:szCs w:val="21"/>
        </w:rPr>
        <w:t xml:space="preserve"> </w:t>
      </w:r>
      <w:r w:rsidRPr="005C7A8A">
        <w:rPr>
          <w:rFonts w:hint="eastAsia"/>
          <w:spacing w:val="-4"/>
          <w:sz w:val="21"/>
          <w:szCs w:val="21"/>
        </w:rPr>
        <w:t>2016(7):43-</w:t>
      </w:r>
      <w:r w:rsidRPr="005C7A8A">
        <w:rPr>
          <w:rFonts w:hint="eastAsia"/>
          <w:spacing w:val="-4"/>
          <w:sz w:val="21"/>
          <w:szCs w:val="21"/>
        </w:rPr>
        <w:lastRenderedPageBreak/>
        <w:t>57.</w:t>
      </w:r>
    </w:p>
    <w:p w14:paraId="0447ED1D" w14:textId="77777777" w:rsidR="004D739A" w:rsidRPr="0047536E" w:rsidRDefault="004D739A" w:rsidP="004D739A">
      <w:pPr>
        <w:pStyle w:val="af7"/>
        <w:widowControl w:val="0"/>
        <w:numPr>
          <w:ilvl w:val="0"/>
          <w:numId w:val="7"/>
        </w:numPr>
        <w:spacing w:line="400" w:lineRule="exact"/>
        <w:ind w:firstLineChars="0"/>
        <w:rPr>
          <w:spacing w:val="-4"/>
          <w:sz w:val="21"/>
          <w:szCs w:val="21"/>
        </w:rPr>
      </w:pPr>
      <w:r w:rsidRPr="0047536E">
        <w:rPr>
          <w:spacing w:val="-4"/>
          <w:sz w:val="21"/>
          <w:szCs w:val="21"/>
        </w:rPr>
        <w:t>张连城</w:t>
      </w:r>
      <w:r w:rsidRPr="0047536E">
        <w:rPr>
          <w:spacing w:val="-4"/>
          <w:sz w:val="21"/>
          <w:szCs w:val="21"/>
        </w:rPr>
        <w:t xml:space="preserve">. </w:t>
      </w:r>
      <w:r w:rsidRPr="0047536E">
        <w:rPr>
          <w:spacing w:val="-4"/>
          <w:sz w:val="21"/>
          <w:szCs w:val="21"/>
        </w:rPr>
        <w:t>中国经济增长路径与经济周期研究</w:t>
      </w:r>
      <w:r w:rsidRPr="0047536E">
        <w:rPr>
          <w:spacing w:val="-4"/>
          <w:sz w:val="21"/>
          <w:szCs w:val="21"/>
        </w:rPr>
        <w:t xml:space="preserve">[M]. </w:t>
      </w:r>
      <w:r w:rsidRPr="0047536E">
        <w:rPr>
          <w:spacing w:val="-4"/>
          <w:sz w:val="21"/>
          <w:szCs w:val="21"/>
        </w:rPr>
        <w:t>北京</w:t>
      </w:r>
      <w:r w:rsidRPr="0047536E">
        <w:rPr>
          <w:spacing w:val="-4"/>
          <w:sz w:val="21"/>
          <w:szCs w:val="21"/>
        </w:rPr>
        <w:t xml:space="preserve">: </w:t>
      </w:r>
      <w:r w:rsidRPr="0047536E">
        <w:rPr>
          <w:spacing w:val="-4"/>
          <w:sz w:val="21"/>
          <w:szCs w:val="21"/>
        </w:rPr>
        <w:t>中国经济出版社</w:t>
      </w:r>
      <w:r w:rsidRPr="0047536E">
        <w:rPr>
          <w:spacing w:val="-4"/>
          <w:sz w:val="21"/>
          <w:szCs w:val="21"/>
        </w:rPr>
        <w:t>, 2012: 144-152.</w:t>
      </w:r>
    </w:p>
    <w:p w14:paraId="56603605" w14:textId="77777777" w:rsidR="004D739A" w:rsidRPr="0047536E" w:rsidRDefault="004D739A" w:rsidP="004D739A">
      <w:pPr>
        <w:pStyle w:val="af7"/>
        <w:widowControl w:val="0"/>
        <w:numPr>
          <w:ilvl w:val="0"/>
          <w:numId w:val="7"/>
        </w:numPr>
        <w:spacing w:line="400" w:lineRule="exact"/>
        <w:ind w:firstLineChars="0"/>
        <w:rPr>
          <w:spacing w:val="-2"/>
          <w:sz w:val="21"/>
          <w:szCs w:val="21"/>
        </w:rPr>
      </w:pPr>
      <w:r w:rsidRPr="0047536E">
        <w:rPr>
          <w:spacing w:val="-2"/>
          <w:sz w:val="21"/>
          <w:szCs w:val="21"/>
        </w:rPr>
        <w:t>Burt R. S. Brokerage and Closure: An Introduction to Social Capital[M]. Oxford: Oxford University Press, 2005: 21-34.</w:t>
      </w:r>
    </w:p>
    <w:bookmarkEnd w:id="23"/>
    <w:p w14:paraId="00E67999" w14:textId="77777777" w:rsidR="004D739A" w:rsidRDefault="004D739A" w:rsidP="00105410">
      <w:pPr>
        <w:widowControl/>
        <w:ind w:firstLineChars="0" w:firstLine="0"/>
        <w:jc w:val="left"/>
        <w:rPr>
          <w:spacing w:val="-2"/>
        </w:rPr>
      </w:pPr>
    </w:p>
    <w:p w14:paraId="2B3AF3BD" w14:textId="5495EE0A" w:rsidR="004D739A" w:rsidRPr="00105410" w:rsidRDefault="004D739A" w:rsidP="00105410">
      <w:pPr>
        <w:widowControl/>
        <w:ind w:firstLineChars="0" w:firstLine="0"/>
        <w:jc w:val="left"/>
        <w:rPr>
          <w:spacing w:val="-2"/>
          <w:kern w:val="0"/>
          <w:szCs w:val="20"/>
        </w:rPr>
      </w:pPr>
    </w:p>
    <w:sectPr w:rsidR="004D739A" w:rsidRPr="00105410" w:rsidSect="00F836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E8C5" w14:textId="77777777" w:rsidR="0083026B" w:rsidRDefault="0083026B" w:rsidP="00F836B8">
      <w:pPr>
        <w:spacing w:line="240" w:lineRule="auto"/>
        <w:ind w:firstLine="480"/>
      </w:pPr>
      <w:r>
        <w:separator/>
      </w:r>
    </w:p>
  </w:endnote>
  <w:endnote w:type="continuationSeparator" w:id="0">
    <w:p w14:paraId="71022A31" w14:textId="77777777" w:rsidR="0083026B" w:rsidRDefault="0083026B" w:rsidP="00F836B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EE8A" w14:textId="77777777" w:rsidR="00F836B8" w:rsidRDefault="00F836B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C163" w14:textId="77777777" w:rsidR="00F836B8" w:rsidRDefault="00F836B8">
    <w:pPr>
      <w:pStyle w:val="a5"/>
      <w:ind w:firstLine="360"/>
      <w:jc w:val="right"/>
    </w:pPr>
  </w:p>
  <w:p w14:paraId="61A3E561" w14:textId="77777777" w:rsidR="00F836B8" w:rsidRDefault="00F836B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A61D" w14:textId="77777777" w:rsidR="00F836B8" w:rsidRDefault="00F836B8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961C" w14:textId="77777777" w:rsidR="00F836B8" w:rsidRDefault="00F836B8">
    <w:pPr>
      <w:pStyle w:val="a5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746640"/>
      <w:docPartObj>
        <w:docPartGallery w:val="Page Numbers (Bottom of Page)"/>
        <w:docPartUnique/>
      </w:docPartObj>
    </w:sdtPr>
    <w:sdtContent>
      <w:p w14:paraId="3F665220" w14:textId="6FD6196F" w:rsidR="00F836B8" w:rsidRDefault="008D79AD" w:rsidP="008D79AD">
        <w:pPr>
          <w:pStyle w:val="a5"/>
          <w:ind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4CB5" w14:textId="77777777" w:rsidR="00F836B8" w:rsidRDefault="00F836B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3C04" w14:textId="77777777" w:rsidR="0083026B" w:rsidRDefault="0083026B" w:rsidP="00F836B8">
      <w:pPr>
        <w:spacing w:line="240" w:lineRule="auto"/>
        <w:ind w:firstLine="480"/>
      </w:pPr>
      <w:r>
        <w:separator/>
      </w:r>
    </w:p>
  </w:footnote>
  <w:footnote w:type="continuationSeparator" w:id="0">
    <w:p w14:paraId="3ADC07C4" w14:textId="77777777" w:rsidR="0083026B" w:rsidRDefault="0083026B" w:rsidP="00F836B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7FB7" w14:textId="77777777" w:rsidR="00F836B8" w:rsidRDefault="00F836B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4E1" w14:textId="77777777" w:rsidR="00F836B8" w:rsidRPr="002C4906" w:rsidRDefault="00F836B8" w:rsidP="00B74307">
    <w:pPr>
      <w:ind w:firstLineChars="0" w:firstLine="0"/>
      <w:jc w:val="center"/>
    </w:pPr>
    <w:r>
      <w:rPr>
        <w:rFonts w:ascii="仿宋_GB2312" w:eastAsia="仿宋_GB2312"/>
        <w:noProof/>
      </w:rPr>
      <w:drawing>
        <wp:inline distT="0" distB="0" distL="0" distR="0" wp14:anchorId="553BDDEE" wp14:editId="74BDDB3C">
          <wp:extent cx="1620000" cy="374575"/>
          <wp:effectExtent l="0" t="0" r="0" b="6985"/>
          <wp:docPr id="1" name="图片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37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FCA1" w14:textId="77777777" w:rsidR="00F836B8" w:rsidRDefault="00F836B8" w:rsidP="0003031A">
    <w:pPr>
      <w:pStyle w:val="a3"/>
      <w:pBdr>
        <w:bottom w:val="none" w:sz="0" w:space="0" w:color="auto"/>
      </w:pBdr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B9FA" w14:textId="77777777" w:rsidR="00F836B8" w:rsidRDefault="00F836B8">
    <w:pPr>
      <w:pStyle w:val="a3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3AED" w14:textId="468A66DE" w:rsidR="00F836B8" w:rsidRPr="00F836B8" w:rsidRDefault="00F836B8" w:rsidP="00F836B8">
    <w:pPr>
      <w:pStyle w:val="a3"/>
      <w:pBdr>
        <w:bottom w:val="none" w:sz="0" w:space="0" w:color="auto"/>
      </w:pBdr>
      <w:ind w:firstLineChars="300" w:firstLine="540"/>
      <w:rPr>
        <w:b/>
        <w:bCs/>
      </w:rPr>
    </w:pPr>
    <w:r>
      <w:rPr>
        <w:rFonts w:ascii="仿宋_GB2312" w:eastAsia="仿宋_GB2312"/>
        <w:noProof/>
      </w:rPr>
      <w:drawing>
        <wp:inline distT="0" distB="0" distL="0" distR="0" wp14:anchorId="4699340E" wp14:editId="7E6EDC04">
          <wp:extent cx="1620000" cy="374575"/>
          <wp:effectExtent l="0" t="0" r="0" b="6985"/>
          <wp:docPr id="3" name="图片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37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C830" w14:textId="77777777" w:rsidR="00F836B8" w:rsidRDefault="00F836B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A27"/>
    <w:multiLevelType w:val="hybridMultilevel"/>
    <w:tmpl w:val="B50E90C4"/>
    <w:lvl w:ilvl="0" w:tplc="03588744">
      <w:start w:val="1"/>
      <w:numFmt w:val="decimal"/>
      <w:lvlText w:val="（%1）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abstractNum w:abstractNumId="1" w15:restartNumberingAfterBreak="0">
    <w:nsid w:val="13EF78E8"/>
    <w:multiLevelType w:val="hybridMultilevel"/>
    <w:tmpl w:val="DEA859EE"/>
    <w:lvl w:ilvl="0" w:tplc="5E403CF4">
      <w:start w:val="1"/>
      <w:numFmt w:val="decimal"/>
      <w:lvlText w:val="（%1）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abstractNum w:abstractNumId="2" w15:restartNumberingAfterBreak="0">
    <w:nsid w:val="15E40B50"/>
    <w:multiLevelType w:val="hybridMultilevel"/>
    <w:tmpl w:val="6D46B702"/>
    <w:lvl w:ilvl="0" w:tplc="25B4CBC2">
      <w:start w:val="1"/>
      <w:numFmt w:val="decimal"/>
      <w:lvlText w:val="%1、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3" w15:restartNumberingAfterBreak="0">
    <w:nsid w:val="16AB4359"/>
    <w:multiLevelType w:val="multilevel"/>
    <w:tmpl w:val="CC94C6CA"/>
    <w:lvl w:ilvl="0">
      <w:start w:val="1"/>
      <w:numFmt w:val="decimal"/>
      <w:lvlText w:val="%1"/>
      <w:lvlJc w:val="left"/>
      <w:pPr>
        <w:ind w:left="563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5" w:hanging="5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56" w:hanging="2160"/>
      </w:pPr>
      <w:rPr>
        <w:rFonts w:hint="default"/>
      </w:rPr>
    </w:lvl>
  </w:abstractNum>
  <w:abstractNum w:abstractNumId="4" w15:restartNumberingAfterBreak="0">
    <w:nsid w:val="1841327F"/>
    <w:multiLevelType w:val="hybridMultilevel"/>
    <w:tmpl w:val="D08049EE"/>
    <w:lvl w:ilvl="0" w:tplc="E31A1DF6">
      <w:start w:val="1"/>
      <w:numFmt w:val="decimal"/>
      <w:lvlText w:val="[%1]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0AE6E30"/>
    <w:multiLevelType w:val="hybridMultilevel"/>
    <w:tmpl w:val="44969DF0"/>
    <w:lvl w:ilvl="0" w:tplc="7E90CD7A">
      <w:start w:val="1"/>
      <w:numFmt w:val="decimal"/>
      <w:lvlText w:val="（%1）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abstractNum w:abstractNumId="6" w15:restartNumberingAfterBreak="0">
    <w:nsid w:val="28057C7C"/>
    <w:multiLevelType w:val="hybridMultilevel"/>
    <w:tmpl w:val="67221F96"/>
    <w:lvl w:ilvl="0" w:tplc="EDB84812">
      <w:start w:val="1"/>
      <w:numFmt w:val="decimal"/>
      <w:lvlText w:val="（%1）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abstractNum w:abstractNumId="7" w15:restartNumberingAfterBreak="0">
    <w:nsid w:val="2C5E5C54"/>
    <w:multiLevelType w:val="hybridMultilevel"/>
    <w:tmpl w:val="566030B4"/>
    <w:lvl w:ilvl="0" w:tplc="EB0479F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2D194D2F"/>
    <w:multiLevelType w:val="hybridMultilevel"/>
    <w:tmpl w:val="55E0E28C"/>
    <w:lvl w:ilvl="0" w:tplc="B3BE10D8">
      <w:start w:val="1"/>
      <w:numFmt w:val="decimal"/>
      <w:lvlText w:val="%1、"/>
      <w:lvlJc w:val="left"/>
      <w:pPr>
        <w:ind w:left="852" w:hanging="37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3EF63036"/>
    <w:multiLevelType w:val="hybridMultilevel"/>
    <w:tmpl w:val="08F4C128"/>
    <w:lvl w:ilvl="0" w:tplc="9AC87106">
      <w:start w:val="1"/>
      <w:numFmt w:val="decimal"/>
      <w:lvlText w:val="%1、"/>
      <w:lvlJc w:val="left"/>
      <w:pPr>
        <w:ind w:left="370" w:hanging="3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4D2B5A"/>
    <w:multiLevelType w:val="hybridMultilevel"/>
    <w:tmpl w:val="35EE351A"/>
    <w:lvl w:ilvl="0" w:tplc="77CEA8F2">
      <w:start w:val="1"/>
      <w:numFmt w:val="decimal"/>
      <w:lvlText w:val="%1、"/>
      <w:lvlJc w:val="left"/>
      <w:pPr>
        <w:ind w:left="852" w:hanging="37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 w15:restartNumberingAfterBreak="0">
    <w:nsid w:val="4E683F9B"/>
    <w:multiLevelType w:val="hybridMultilevel"/>
    <w:tmpl w:val="5BC86558"/>
    <w:lvl w:ilvl="0" w:tplc="6790903A">
      <w:start w:val="1"/>
      <w:numFmt w:val="decimal"/>
      <w:lvlText w:val="%1."/>
      <w:lvlJc w:val="left"/>
      <w:pPr>
        <w:ind w:left="81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12" w15:restartNumberingAfterBreak="0">
    <w:nsid w:val="581C05C9"/>
    <w:multiLevelType w:val="hybridMultilevel"/>
    <w:tmpl w:val="6D46B702"/>
    <w:lvl w:ilvl="0" w:tplc="25B4CBC2">
      <w:start w:val="1"/>
      <w:numFmt w:val="decimal"/>
      <w:lvlText w:val="%1、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3" w15:restartNumberingAfterBreak="0">
    <w:nsid w:val="5E654E2D"/>
    <w:multiLevelType w:val="singleLevel"/>
    <w:tmpl w:val="5E654E2D"/>
    <w:lvl w:ilvl="0">
      <w:start w:val="1"/>
      <w:numFmt w:val="decimal"/>
      <w:lvlText w:val="[%1]"/>
      <w:lvlJc w:val="left"/>
      <w:pPr>
        <w:tabs>
          <w:tab w:val="left" w:pos="454"/>
        </w:tabs>
        <w:ind w:left="454" w:hanging="454"/>
      </w:pPr>
      <w:rPr>
        <w:rFonts w:hint="default"/>
      </w:rPr>
    </w:lvl>
  </w:abstractNum>
  <w:abstractNum w:abstractNumId="14" w15:restartNumberingAfterBreak="0">
    <w:nsid w:val="65BB1331"/>
    <w:multiLevelType w:val="hybridMultilevel"/>
    <w:tmpl w:val="3AAA0BB0"/>
    <w:lvl w:ilvl="0" w:tplc="A37C4778">
      <w:start w:val="1"/>
      <w:numFmt w:val="decimal"/>
      <w:lvlText w:val="（%1）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abstractNum w:abstractNumId="15" w15:restartNumberingAfterBreak="0">
    <w:nsid w:val="68FC5621"/>
    <w:multiLevelType w:val="hybridMultilevel"/>
    <w:tmpl w:val="902ED092"/>
    <w:lvl w:ilvl="0" w:tplc="7AD49D1A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 w15:restartNumberingAfterBreak="0">
    <w:nsid w:val="6F001196"/>
    <w:multiLevelType w:val="hybridMultilevel"/>
    <w:tmpl w:val="F4946C98"/>
    <w:lvl w:ilvl="0" w:tplc="78143018">
      <w:start w:val="1"/>
      <w:numFmt w:val="decimal"/>
      <w:lvlText w:val="%1、"/>
      <w:lvlJc w:val="left"/>
      <w:pPr>
        <w:ind w:left="852" w:hanging="3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828325376">
    <w:abstractNumId w:val="7"/>
  </w:num>
  <w:num w:numId="2" w16cid:durableId="1916428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928821">
    <w:abstractNumId w:val="11"/>
  </w:num>
  <w:num w:numId="4" w16cid:durableId="305935668">
    <w:abstractNumId w:val="10"/>
  </w:num>
  <w:num w:numId="5" w16cid:durableId="296423171">
    <w:abstractNumId w:val="8"/>
  </w:num>
  <w:num w:numId="6" w16cid:durableId="1277714888">
    <w:abstractNumId w:val="16"/>
  </w:num>
  <w:num w:numId="7" w16cid:durableId="1397433868">
    <w:abstractNumId w:val="13"/>
  </w:num>
  <w:num w:numId="8" w16cid:durableId="1628776603">
    <w:abstractNumId w:val="9"/>
  </w:num>
  <w:num w:numId="9" w16cid:durableId="1541820836">
    <w:abstractNumId w:val="12"/>
  </w:num>
  <w:num w:numId="10" w16cid:durableId="1128206254">
    <w:abstractNumId w:val="2"/>
  </w:num>
  <w:num w:numId="11" w16cid:durableId="140509851">
    <w:abstractNumId w:val="5"/>
  </w:num>
  <w:num w:numId="12" w16cid:durableId="403381078">
    <w:abstractNumId w:val="14"/>
  </w:num>
  <w:num w:numId="13" w16cid:durableId="1866744904">
    <w:abstractNumId w:val="6"/>
  </w:num>
  <w:num w:numId="14" w16cid:durableId="1889146699">
    <w:abstractNumId w:val="0"/>
  </w:num>
  <w:num w:numId="15" w16cid:durableId="1077554524">
    <w:abstractNumId w:val="1"/>
  </w:num>
  <w:num w:numId="16" w16cid:durableId="75707440">
    <w:abstractNumId w:val="15"/>
  </w:num>
  <w:num w:numId="17" w16cid:durableId="595017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E3"/>
    <w:rsid w:val="00004BEC"/>
    <w:rsid w:val="00021F45"/>
    <w:rsid w:val="000F5CFB"/>
    <w:rsid w:val="00105410"/>
    <w:rsid w:val="00136559"/>
    <w:rsid w:val="0021482E"/>
    <w:rsid w:val="002277D1"/>
    <w:rsid w:val="00253BBA"/>
    <w:rsid w:val="00263821"/>
    <w:rsid w:val="00292DF2"/>
    <w:rsid w:val="002D6B13"/>
    <w:rsid w:val="002E60D9"/>
    <w:rsid w:val="00381C6E"/>
    <w:rsid w:val="003A4758"/>
    <w:rsid w:val="003D7B95"/>
    <w:rsid w:val="00450009"/>
    <w:rsid w:val="004B6743"/>
    <w:rsid w:val="004D739A"/>
    <w:rsid w:val="004F542B"/>
    <w:rsid w:val="006D362A"/>
    <w:rsid w:val="006E500A"/>
    <w:rsid w:val="00700135"/>
    <w:rsid w:val="00751522"/>
    <w:rsid w:val="00797112"/>
    <w:rsid w:val="007C5E6C"/>
    <w:rsid w:val="0083026B"/>
    <w:rsid w:val="00855A58"/>
    <w:rsid w:val="008732D1"/>
    <w:rsid w:val="008A1113"/>
    <w:rsid w:val="008A6D19"/>
    <w:rsid w:val="008C1925"/>
    <w:rsid w:val="008D79AD"/>
    <w:rsid w:val="00953A63"/>
    <w:rsid w:val="00953CD1"/>
    <w:rsid w:val="0099751C"/>
    <w:rsid w:val="009D71AD"/>
    <w:rsid w:val="00A248C2"/>
    <w:rsid w:val="00A55184"/>
    <w:rsid w:val="00A56D3B"/>
    <w:rsid w:val="00B341ED"/>
    <w:rsid w:val="00BD16A4"/>
    <w:rsid w:val="00C561F8"/>
    <w:rsid w:val="00CC4269"/>
    <w:rsid w:val="00D162F0"/>
    <w:rsid w:val="00DB2C57"/>
    <w:rsid w:val="00DE3EB5"/>
    <w:rsid w:val="00E3314E"/>
    <w:rsid w:val="00EE401B"/>
    <w:rsid w:val="00EF02E3"/>
    <w:rsid w:val="00F16057"/>
    <w:rsid w:val="00F836B8"/>
    <w:rsid w:val="00F97DD6"/>
    <w:rsid w:val="00FA26DB"/>
    <w:rsid w:val="00FA4A34"/>
    <w:rsid w:val="00F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2A3D6"/>
  <w15:chartTrackingRefBased/>
  <w15:docId w15:val="{55AF4CEC-9B9B-4AAA-8A81-800329FD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论文正文"/>
    <w:qFormat/>
    <w:rsid w:val="008A1113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83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6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6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本科论文-一级标题"/>
    <w:basedOn w:val="a"/>
    <w:link w:val="-0"/>
    <w:autoRedefine/>
    <w:qFormat/>
    <w:rsid w:val="00700135"/>
    <w:pPr>
      <w:spacing w:before="480" w:after="360" w:line="240" w:lineRule="auto"/>
      <w:ind w:firstLine="602"/>
      <w:jc w:val="center"/>
    </w:pPr>
    <w:rPr>
      <w:rFonts w:eastAsia="黑体"/>
      <w:b/>
      <w:bCs/>
      <w:sz w:val="30"/>
      <w:szCs w:val="30"/>
    </w:rPr>
  </w:style>
  <w:style w:type="character" w:customStyle="1" w:styleId="-0">
    <w:name w:val="本科论文-一级标题 字符"/>
    <w:basedOn w:val="a0"/>
    <w:link w:val="-"/>
    <w:rsid w:val="00700135"/>
    <w:rPr>
      <w:rFonts w:ascii="Times New Roman" w:eastAsia="黑体" w:hAnsi="Times New Roman"/>
      <w:b/>
      <w:bCs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F83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6B8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6B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6B8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836B8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F836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836B8"/>
    <w:rPr>
      <w:rFonts w:ascii="Times New Roman" w:eastAsia="宋体" w:hAnsi="Times New Roman"/>
      <w:b/>
      <w:bCs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277D1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table" w:styleId="a9">
    <w:name w:val="Table Grid"/>
    <w:basedOn w:val="a1"/>
    <w:uiPriority w:val="39"/>
    <w:qFormat/>
    <w:rsid w:val="00F83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F836B8"/>
    <w:rPr>
      <w:color w:val="808080"/>
    </w:rPr>
  </w:style>
  <w:style w:type="table" w:customStyle="1" w:styleId="11">
    <w:name w:val="网格型1"/>
    <w:basedOn w:val="a1"/>
    <w:next w:val="a9"/>
    <w:uiPriority w:val="59"/>
    <w:rsid w:val="00F83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论文一级标题"/>
    <w:basedOn w:val="1"/>
    <w:link w:val="ac"/>
    <w:qFormat/>
    <w:rsid w:val="00F836B8"/>
    <w:pPr>
      <w:spacing w:before="0" w:after="0" w:line="360" w:lineRule="auto"/>
      <w:ind w:firstLineChars="0" w:firstLine="0"/>
    </w:pPr>
    <w:rPr>
      <w:rFonts w:eastAsia="黑体"/>
      <w:b w:val="0"/>
      <w:sz w:val="30"/>
    </w:rPr>
  </w:style>
  <w:style w:type="paragraph" w:customStyle="1" w:styleId="ad">
    <w:name w:val="论文二级标题"/>
    <w:basedOn w:val="2"/>
    <w:link w:val="ae"/>
    <w:qFormat/>
    <w:rsid w:val="00F836B8"/>
    <w:pPr>
      <w:spacing w:before="0" w:after="0" w:line="360" w:lineRule="auto"/>
      <w:ind w:firstLineChars="0" w:firstLine="0"/>
    </w:pPr>
    <w:rPr>
      <w:rFonts w:ascii="黑体" w:eastAsia="黑体" w:hAnsi="黑体"/>
      <w:b w:val="0"/>
      <w:sz w:val="24"/>
    </w:rPr>
  </w:style>
  <w:style w:type="character" w:customStyle="1" w:styleId="ac">
    <w:name w:val="论文一级标题 字符"/>
    <w:basedOn w:val="10"/>
    <w:link w:val="ab"/>
    <w:rsid w:val="00F836B8"/>
    <w:rPr>
      <w:rFonts w:ascii="Times New Roman" w:eastAsia="黑体" w:hAnsi="Times New Roman"/>
      <w:b w:val="0"/>
      <w:bCs/>
      <w:kern w:val="44"/>
      <w:sz w:val="30"/>
      <w:szCs w:val="44"/>
    </w:rPr>
  </w:style>
  <w:style w:type="paragraph" w:customStyle="1" w:styleId="af">
    <w:name w:val="论文三级标题"/>
    <w:basedOn w:val="3"/>
    <w:link w:val="af0"/>
    <w:qFormat/>
    <w:rsid w:val="00F836B8"/>
    <w:pPr>
      <w:spacing w:before="0" w:after="0" w:line="360" w:lineRule="auto"/>
      <w:ind w:firstLineChars="0" w:firstLine="0"/>
    </w:pPr>
    <w:rPr>
      <w:rFonts w:ascii="黑体" w:hAnsi="黑体"/>
      <w:b w:val="0"/>
      <w:sz w:val="24"/>
    </w:rPr>
  </w:style>
  <w:style w:type="character" w:customStyle="1" w:styleId="ae">
    <w:name w:val="论文二级标题 字符"/>
    <w:basedOn w:val="20"/>
    <w:link w:val="ad"/>
    <w:rsid w:val="00F836B8"/>
    <w:rPr>
      <w:rFonts w:ascii="黑体" w:eastAsia="黑体" w:hAnsi="黑体" w:cstheme="majorBidi"/>
      <w:b w:val="0"/>
      <w:bCs/>
      <w:sz w:val="24"/>
      <w:szCs w:val="32"/>
    </w:rPr>
  </w:style>
  <w:style w:type="character" w:customStyle="1" w:styleId="af0">
    <w:name w:val="论文三级标题 字符"/>
    <w:basedOn w:val="30"/>
    <w:link w:val="af"/>
    <w:rsid w:val="00F836B8"/>
    <w:rPr>
      <w:rFonts w:ascii="黑体" w:eastAsia="宋体" w:hAnsi="黑体"/>
      <w:b w:val="0"/>
      <w:bCs/>
      <w:sz w:val="24"/>
      <w:szCs w:val="32"/>
    </w:rPr>
  </w:style>
  <w:style w:type="paragraph" w:styleId="af1">
    <w:name w:val="No Spacing"/>
    <w:link w:val="af2"/>
    <w:uiPriority w:val="1"/>
    <w:qFormat/>
    <w:rsid w:val="00F836B8"/>
    <w:rPr>
      <w:kern w:val="0"/>
      <w:sz w:val="22"/>
    </w:rPr>
  </w:style>
  <w:style w:type="character" w:customStyle="1" w:styleId="af2">
    <w:name w:val="无间隔 字符"/>
    <w:basedOn w:val="a0"/>
    <w:link w:val="af1"/>
    <w:uiPriority w:val="1"/>
    <w:rsid w:val="00F836B8"/>
    <w:rPr>
      <w:kern w:val="0"/>
      <w:sz w:val="22"/>
    </w:rPr>
  </w:style>
  <w:style w:type="paragraph" w:styleId="TOC2">
    <w:name w:val="toc 2"/>
    <w:basedOn w:val="a"/>
    <w:next w:val="a"/>
    <w:autoRedefine/>
    <w:uiPriority w:val="39"/>
    <w:unhideWhenUsed/>
    <w:rsid w:val="00F836B8"/>
    <w:pPr>
      <w:ind w:leftChars="200" w:left="200" w:firstLineChars="0" w:firstLine="0"/>
    </w:pPr>
  </w:style>
  <w:style w:type="paragraph" w:styleId="TOC1">
    <w:name w:val="toc 1"/>
    <w:basedOn w:val="a"/>
    <w:next w:val="a"/>
    <w:autoRedefine/>
    <w:uiPriority w:val="39"/>
    <w:unhideWhenUsed/>
    <w:rsid w:val="00A56D3B"/>
    <w:pPr>
      <w:tabs>
        <w:tab w:val="right" w:leader="dot" w:pos="8834"/>
      </w:tabs>
      <w:spacing w:beforeLines="50" w:before="120" w:line="400" w:lineRule="exact"/>
      <w:ind w:firstLineChars="0" w:firstLine="0"/>
    </w:pPr>
    <w:rPr>
      <w:rFonts w:ascii="黑体" w:eastAsia="黑体" w:hAnsi="黑体" w:cs="Times New Roman"/>
      <w:noProof/>
      <w:szCs w:val="24"/>
    </w:rPr>
  </w:style>
  <w:style w:type="paragraph" w:styleId="TOC3">
    <w:name w:val="toc 3"/>
    <w:basedOn w:val="a"/>
    <w:next w:val="a"/>
    <w:autoRedefine/>
    <w:uiPriority w:val="39"/>
    <w:unhideWhenUsed/>
    <w:rsid w:val="00F836B8"/>
    <w:pPr>
      <w:ind w:leftChars="400" w:left="400" w:firstLineChars="0" w:firstLine="0"/>
    </w:pPr>
  </w:style>
  <w:style w:type="character" w:styleId="af3">
    <w:name w:val="Hyperlink"/>
    <w:basedOn w:val="a0"/>
    <w:uiPriority w:val="99"/>
    <w:unhideWhenUsed/>
    <w:rsid w:val="00F836B8"/>
    <w:rPr>
      <w:color w:val="0000FF" w:themeColor="hyperlink"/>
      <w:u w:val="single"/>
    </w:rPr>
  </w:style>
  <w:style w:type="paragraph" w:styleId="af4">
    <w:name w:val="List Paragraph"/>
    <w:basedOn w:val="a"/>
    <w:uiPriority w:val="99"/>
    <w:qFormat/>
    <w:rsid w:val="00751522"/>
    <w:pPr>
      <w:spacing w:line="240" w:lineRule="auto"/>
      <w:ind w:firstLine="420"/>
    </w:pPr>
    <w:rPr>
      <w:rFonts w:cs="Times New Roman"/>
      <w:sz w:val="21"/>
    </w:rPr>
  </w:style>
  <w:style w:type="paragraph" w:styleId="TOC">
    <w:name w:val="TOC Heading"/>
    <w:basedOn w:val="1"/>
    <w:next w:val="a"/>
    <w:uiPriority w:val="39"/>
    <w:unhideWhenUsed/>
    <w:qFormat/>
    <w:rsid w:val="00751522"/>
    <w:pPr>
      <w:outlineLvl w:val="9"/>
    </w:pPr>
  </w:style>
  <w:style w:type="paragraph" w:styleId="af5">
    <w:name w:val="Title"/>
    <w:basedOn w:val="a"/>
    <w:next w:val="a"/>
    <w:link w:val="af6"/>
    <w:uiPriority w:val="10"/>
    <w:qFormat/>
    <w:rsid w:val="0021482E"/>
    <w:pPr>
      <w:spacing w:beforeLines="200" w:afterLines="150" w:line="400" w:lineRule="exact"/>
      <w:ind w:firstLineChars="0" w:firstLine="0"/>
      <w:jc w:val="center"/>
    </w:pPr>
    <w:rPr>
      <w:rFonts w:eastAsia="黑体" w:cstheme="majorBidi"/>
      <w:b/>
      <w:bCs/>
      <w:sz w:val="36"/>
      <w:szCs w:val="32"/>
    </w:rPr>
  </w:style>
  <w:style w:type="character" w:customStyle="1" w:styleId="af6">
    <w:name w:val="标题 字符"/>
    <w:basedOn w:val="a0"/>
    <w:link w:val="af5"/>
    <w:uiPriority w:val="10"/>
    <w:qFormat/>
    <w:rsid w:val="0021482E"/>
    <w:rPr>
      <w:rFonts w:ascii="Times New Roman" w:eastAsia="黑体" w:hAnsi="Times New Roman" w:cstheme="majorBidi"/>
      <w:b/>
      <w:bCs/>
      <w:sz w:val="36"/>
      <w:szCs w:val="32"/>
    </w:rPr>
  </w:style>
  <w:style w:type="character" w:customStyle="1" w:styleId="21">
    <w:name w:val="标题2 字符"/>
    <w:link w:val="22"/>
    <w:locked/>
    <w:rsid w:val="0021482E"/>
    <w:rPr>
      <w:rFonts w:ascii="黑体" w:eastAsia="黑体" w:hAnsi="黑体"/>
      <w:sz w:val="30"/>
      <w:szCs w:val="24"/>
    </w:rPr>
  </w:style>
  <w:style w:type="paragraph" w:customStyle="1" w:styleId="22">
    <w:name w:val="标题2"/>
    <w:basedOn w:val="a"/>
    <w:next w:val="a"/>
    <w:link w:val="21"/>
    <w:qFormat/>
    <w:rsid w:val="0021482E"/>
    <w:pPr>
      <w:spacing w:beforeLines="50" w:afterLines="50" w:line="400" w:lineRule="exact"/>
      <w:ind w:firstLineChars="0" w:firstLine="0"/>
      <w:outlineLvl w:val="1"/>
    </w:pPr>
    <w:rPr>
      <w:rFonts w:ascii="黑体" w:eastAsia="黑体" w:hAnsi="黑体"/>
      <w:sz w:val="30"/>
      <w:szCs w:val="24"/>
    </w:rPr>
  </w:style>
  <w:style w:type="character" w:customStyle="1" w:styleId="12">
    <w:name w:val="表格1 字符"/>
    <w:link w:val="13"/>
    <w:locked/>
    <w:rsid w:val="0021482E"/>
    <w:rPr>
      <w:rFonts w:ascii="黑体" w:eastAsia="黑体" w:hAnsi="黑体"/>
    </w:rPr>
  </w:style>
  <w:style w:type="paragraph" w:customStyle="1" w:styleId="23">
    <w:name w:val="表格2"/>
    <w:basedOn w:val="a"/>
    <w:link w:val="24"/>
    <w:qFormat/>
    <w:rsid w:val="0021482E"/>
    <w:pPr>
      <w:widowControl/>
      <w:snapToGrid w:val="0"/>
      <w:spacing w:line="400" w:lineRule="exact"/>
      <w:ind w:firstLineChars="0" w:firstLine="0"/>
      <w:jc w:val="center"/>
    </w:pPr>
    <w:rPr>
      <w:rFonts w:eastAsia="Times New Roman" w:cs="Times New Roman"/>
      <w:kern w:val="0"/>
      <w:sz w:val="21"/>
    </w:rPr>
  </w:style>
  <w:style w:type="paragraph" w:customStyle="1" w:styleId="13">
    <w:name w:val="表格1"/>
    <w:basedOn w:val="a"/>
    <w:next w:val="23"/>
    <w:link w:val="12"/>
    <w:qFormat/>
    <w:rsid w:val="0021482E"/>
    <w:pPr>
      <w:widowControl/>
      <w:snapToGrid w:val="0"/>
      <w:spacing w:beforeLines="100" w:line="400" w:lineRule="exact"/>
      <w:ind w:firstLineChars="0" w:firstLine="0"/>
      <w:jc w:val="center"/>
    </w:pPr>
    <w:rPr>
      <w:rFonts w:ascii="黑体" w:eastAsia="黑体" w:hAnsi="黑体"/>
      <w:sz w:val="21"/>
    </w:rPr>
  </w:style>
  <w:style w:type="character" w:customStyle="1" w:styleId="24">
    <w:name w:val="表格2 字符"/>
    <w:link w:val="23"/>
    <w:locked/>
    <w:rsid w:val="0021482E"/>
    <w:rPr>
      <w:rFonts w:ascii="Times New Roman" w:eastAsia="Times New Roman" w:hAnsi="Times New Roman" w:cs="Times New Roman"/>
      <w:kern w:val="0"/>
    </w:rPr>
  </w:style>
  <w:style w:type="paragraph" w:customStyle="1" w:styleId="31">
    <w:name w:val="标题3"/>
    <w:basedOn w:val="a"/>
    <w:next w:val="a"/>
    <w:qFormat/>
    <w:rsid w:val="0021482E"/>
    <w:pPr>
      <w:spacing w:beforeLines="50" w:afterLines="50" w:line="400" w:lineRule="exact"/>
      <w:ind w:firstLineChars="0" w:firstLine="0"/>
      <w:jc w:val="left"/>
      <w:outlineLvl w:val="2"/>
    </w:pPr>
    <w:rPr>
      <w:rFonts w:eastAsia="黑体" w:cs="Times New Roman"/>
      <w:sz w:val="28"/>
      <w:szCs w:val="28"/>
    </w:rPr>
  </w:style>
  <w:style w:type="paragraph" w:customStyle="1" w:styleId="25">
    <w:name w:val="图2"/>
    <w:basedOn w:val="a"/>
    <w:next w:val="a"/>
    <w:qFormat/>
    <w:rsid w:val="0021482E"/>
    <w:pPr>
      <w:spacing w:line="400" w:lineRule="exact"/>
      <w:ind w:firstLineChars="0" w:firstLine="0"/>
      <w:jc w:val="center"/>
    </w:pPr>
    <w:rPr>
      <w:rFonts w:eastAsia="黑体" w:cs="Times New Roman"/>
      <w:sz w:val="21"/>
      <w:szCs w:val="21"/>
    </w:rPr>
  </w:style>
  <w:style w:type="paragraph" w:customStyle="1" w:styleId="14">
    <w:name w:val="图1"/>
    <w:basedOn w:val="a"/>
    <w:next w:val="25"/>
    <w:qFormat/>
    <w:rsid w:val="0021482E"/>
    <w:pPr>
      <w:spacing w:line="400" w:lineRule="exact"/>
      <w:ind w:firstLineChars="0" w:firstLine="0"/>
      <w:jc w:val="center"/>
    </w:pPr>
    <w:rPr>
      <w:rFonts w:eastAsia="黑体" w:cs="Times New Roman"/>
      <w:sz w:val="21"/>
      <w:szCs w:val="21"/>
    </w:rPr>
  </w:style>
  <w:style w:type="paragraph" w:customStyle="1" w:styleId="af7">
    <w:name w:val="段落"/>
    <w:basedOn w:val="a"/>
    <w:rsid w:val="00A248C2"/>
    <w:pPr>
      <w:widowControl/>
      <w:adjustRightInd w:val="0"/>
      <w:spacing w:line="420" w:lineRule="exact"/>
      <w:ind w:firstLine="520"/>
      <w:textAlignment w:val="baseline"/>
    </w:pPr>
    <w:rPr>
      <w:rFonts w:cs="Times New Roman"/>
      <w:spacing w:val="10"/>
      <w:kern w:val="0"/>
      <w:szCs w:val="20"/>
    </w:rPr>
  </w:style>
  <w:style w:type="character" w:customStyle="1" w:styleId="a8">
    <w:name w:val="副标题 字符"/>
    <w:basedOn w:val="a0"/>
    <w:link w:val="a7"/>
    <w:uiPriority w:val="11"/>
    <w:rsid w:val="002277D1"/>
    <w:rPr>
      <w:b/>
      <w:bCs/>
      <w:kern w:val="28"/>
      <w:sz w:val="32"/>
      <w:szCs w:val="32"/>
    </w:rPr>
  </w:style>
  <w:style w:type="character" w:styleId="af8">
    <w:name w:val="annotation reference"/>
    <w:basedOn w:val="a0"/>
    <w:uiPriority w:val="99"/>
    <w:semiHidden/>
    <w:unhideWhenUsed/>
    <w:qFormat/>
    <w:rsid w:val="004D739A"/>
    <w:rPr>
      <w:sz w:val="21"/>
      <w:szCs w:val="21"/>
    </w:rPr>
  </w:style>
  <w:style w:type="paragraph" w:styleId="af9">
    <w:name w:val="Body Text Indent"/>
    <w:basedOn w:val="a"/>
    <w:link w:val="afa"/>
    <w:rsid w:val="004D739A"/>
    <w:pPr>
      <w:spacing w:line="240" w:lineRule="auto"/>
      <w:ind w:firstLineChars="0" w:firstLine="567"/>
    </w:pPr>
    <w:rPr>
      <w:rFonts w:cs="Times New Roman"/>
      <w:szCs w:val="20"/>
    </w:rPr>
  </w:style>
  <w:style w:type="character" w:customStyle="1" w:styleId="afa">
    <w:name w:val="正文文本缩进 字符"/>
    <w:basedOn w:val="a0"/>
    <w:link w:val="af9"/>
    <w:rsid w:val="004D739A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067A-7600-4C3D-9175-0D19A9A1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1370</Characters>
  <Application>Microsoft Office Word</Application>
  <DocSecurity>0</DocSecurity>
  <Lines>80</Lines>
  <Paragraphs>63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zhaozhihua</dc:creator>
  <cp:keywords/>
  <dc:description/>
  <cp:lastModifiedBy>Zhihua ZHAO</cp:lastModifiedBy>
  <cp:revision>2</cp:revision>
  <dcterms:created xsi:type="dcterms:W3CDTF">2025-06-09T06:16:00Z</dcterms:created>
  <dcterms:modified xsi:type="dcterms:W3CDTF">2025-06-09T06:16:00Z</dcterms:modified>
</cp:coreProperties>
</file>