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0F" w:rsidRPr="00181FEF" w:rsidRDefault="00181FEF" w:rsidP="00181FEF">
      <w:pPr>
        <w:jc w:val="center"/>
        <w:rPr>
          <w:rFonts w:ascii="方正小标宋简体" w:eastAsia="方正小标宋简体"/>
          <w:sz w:val="40"/>
          <w:szCs w:val="36"/>
        </w:rPr>
      </w:pPr>
      <w:r w:rsidRPr="00181FEF">
        <w:rPr>
          <w:rFonts w:ascii="方正小标宋简体" w:eastAsia="方正小标宋简体" w:hint="eastAsia"/>
          <w:sz w:val="40"/>
          <w:szCs w:val="36"/>
        </w:rPr>
        <w:t>电动自行车电动三轮车排查情况信息登记表</w:t>
      </w:r>
    </w:p>
    <w:p w:rsidR="00181FEF" w:rsidRPr="00181FEF" w:rsidRDefault="00181FEF" w:rsidP="00E13FDE">
      <w:pPr>
        <w:ind w:firstLineChars="300" w:firstLine="840"/>
        <w:jc w:val="left"/>
        <w:rPr>
          <w:rFonts w:ascii="仿宋_GB2312" w:eastAsia="仿宋_GB2312"/>
          <w:sz w:val="28"/>
        </w:rPr>
      </w:pPr>
      <w:r w:rsidRPr="00181FEF">
        <w:rPr>
          <w:rFonts w:ascii="仿宋_GB2312" w:eastAsia="仿宋_GB2312" w:hint="eastAsia"/>
          <w:sz w:val="28"/>
        </w:rPr>
        <w:t>单位（盖章）：                                                                   2022年</w:t>
      </w:r>
      <w:r w:rsidR="00C83535">
        <w:rPr>
          <w:rFonts w:ascii="仿宋_GB2312" w:eastAsia="仿宋_GB2312"/>
          <w:sz w:val="28"/>
        </w:rPr>
        <w:t xml:space="preserve">  </w:t>
      </w:r>
      <w:r w:rsidRPr="00181FEF">
        <w:rPr>
          <w:rFonts w:ascii="仿宋_GB2312" w:eastAsia="仿宋_GB2312" w:hint="eastAsia"/>
          <w:sz w:val="28"/>
        </w:rPr>
        <w:t>月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984"/>
        <w:gridCol w:w="2127"/>
        <w:gridCol w:w="2126"/>
        <w:gridCol w:w="1910"/>
        <w:gridCol w:w="1910"/>
        <w:gridCol w:w="1911"/>
      </w:tblGrid>
      <w:tr w:rsidR="00181FEF" w:rsidRPr="00181FEF" w:rsidTr="00E13FDE">
        <w:trPr>
          <w:trHeight w:val="510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jc w:val="center"/>
              <w:rPr>
                <w:rFonts w:ascii="黑体" w:eastAsia="黑体" w:hAnsi="黑体"/>
                <w:sz w:val="28"/>
              </w:rPr>
            </w:pPr>
            <w:r w:rsidRPr="00181FEF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jc w:val="center"/>
              <w:rPr>
                <w:rFonts w:ascii="黑体" w:eastAsia="黑体" w:hAnsi="黑体"/>
                <w:sz w:val="28"/>
              </w:rPr>
            </w:pPr>
            <w:r w:rsidRPr="00181FEF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jc w:val="center"/>
              <w:rPr>
                <w:rFonts w:ascii="黑体" w:eastAsia="黑体" w:hAnsi="黑体"/>
                <w:sz w:val="28"/>
              </w:rPr>
            </w:pPr>
            <w:r w:rsidRPr="00181FEF"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jc w:val="center"/>
              <w:rPr>
                <w:rFonts w:ascii="黑体" w:eastAsia="黑体" w:hAnsi="黑体"/>
                <w:sz w:val="28"/>
              </w:rPr>
            </w:pPr>
            <w:r w:rsidRPr="00181FEF">
              <w:rPr>
                <w:rFonts w:ascii="黑体" w:eastAsia="黑体" w:hAnsi="黑体" w:hint="eastAsia"/>
                <w:sz w:val="28"/>
              </w:rPr>
              <w:t>车牌号</w:t>
            </w: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jc w:val="center"/>
              <w:rPr>
                <w:rFonts w:ascii="黑体" w:eastAsia="黑体" w:hAnsi="黑体"/>
                <w:sz w:val="28"/>
              </w:rPr>
            </w:pPr>
            <w:r w:rsidRPr="00181FEF">
              <w:rPr>
                <w:rFonts w:ascii="黑体" w:eastAsia="黑体" w:hAnsi="黑体" w:hint="eastAsia"/>
                <w:sz w:val="28"/>
              </w:rPr>
              <w:t>品牌/型号</w:t>
            </w: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jc w:val="center"/>
              <w:rPr>
                <w:rFonts w:ascii="黑体" w:eastAsia="黑体" w:hAnsi="黑体"/>
                <w:sz w:val="28"/>
              </w:rPr>
            </w:pPr>
            <w:r w:rsidRPr="00181FEF">
              <w:rPr>
                <w:rFonts w:ascii="黑体" w:eastAsia="黑体" w:hAnsi="黑体" w:hint="eastAsia"/>
                <w:sz w:val="28"/>
              </w:rPr>
              <w:t>停放位置</w:t>
            </w: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jc w:val="center"/>
              <w:rPr>
                <w:rFonts w:ascii="黑体" w:eastAsia="黑体" w:hAnsi="黑体"/>
                <w:sz w:val="28"/>
              </w:rPr>
            </w:pPr>
            <w:r w:rsidRPr="00181FEF">
              <w:rPr>
                <w:rFonts w:ascii="黑体" w:eastAsia="黑体" w:hAnsi="黑体" w:hint="eastAsia"/>
                <w:sz w:val="28"/>
              </w:rPr>
              <w:t>充电位置</w:t>
            </w: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jc w:val="center"/>
              <w:rPr>
                <w:rFonts w:ascii="黑体" w:eastAsia="黑体" w:hAnsi="黑体"/>
                <w:sz w:val="28"/>
              </w:rPr>
            </w:pPr>
            <w:r w:rsidRPr="00181FEF">
              <w:rPr>
                <w:rFonts w:ascii="黑体" w:eastAsia="黑体" w:hAnsi="黑体" w:hint="eastAsia"/>
                <w:sz w:val="28"/>
              </w:rPr>
              <w:t>其他情况</w:t>
            </w: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1FEF" w:rsidRPr="00181FEF" w:rsidTr="00E13FDE">
        <w:trPr>
          <w:trHeight w:val="454"/>
          <w:jc w:val="center"/>
        </w:trPr>
        <w:tc>
          <w:tcPr>
            <w:tcW w:w="84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181FEF" w:rsidRPr="00181FEF" w:rsidRDefault="00181FEF" w:rsidP="00E13F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81FEF" w:rsidRPr="00181FEF" w:rsidRDefault="00181FEF" w:rsidP="00E13FDE">
      <w:pPr>
        <w:ind w:firstLineChars="3200" w:firstLine="8960"/>
        <w:rPr>
          <w:rFonts w:ascii="仿宋_GB2312" w:eastAsia="仿宋_GB2312"/>
          <w:sz w:val="28"/>
        </w:rPr>
      </w:pPr>
      <w:r w:rsidRPr="00181FEF">
        <w:rPr>
          <w:rFonts w:ascii="仿宋_GB2312" w:eastAsia="仿宋_GB2312" w:hint="eastAsia"/>
          <w:sz w:val="28"/>
        </w:rPr>
        <w:t>责任人（签字）：</w:t>
      </w:r>
    </w:p>
    <w:sectPr w:rsidR="00181FEF" w:rsidRPr="00181FEF" w:rsidSect="00181FE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A04B2"/>
    <w:multiLevelType w:val="multilevel"/>
    <w:tmpl w:val="A8AC6A6A"/>
    <w:lvl w:ilvl="0">
      <w:start w:val="1"/>
      <w:numFmt w:val="decimal"/>
      <w:pStyle w:val="1-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F1457A"/>
    <w:multiLevelType w:val="hybridMultilevel"/>
    <w:tmpl w:val="9784276C"/>
    <w:lvl w:ilvl="0" w:tplc="CF22CFEE">
      <w:start w:val="1"/>
      <w:numFmt w:val="chineseCountingThousand"/>
      <w:lvlText w:val="%1、"/>
      <w:lvlJc w:val="left"/>
      <w:pPr>
        <w:ind w:left="6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EF"/>
    <w:rsid w:val="00181FEF"/>
    <w:rsid w:val="00C83535"/>
    <w:rsid w:val="00D2060F"/>
    <w:rsid w:val="00D34FED"/>
    <w:rsid w:val="00E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5413"/>
  <w15:chartTrackingRefBased/>
  <w15:docId w15:val="{3A7C378E-5711-4D1C-93C7-A11000D1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样式1-正文"/>
    <w:basedOn w:val="a"/>
    <w:link w:val="1-0"/>
    <w:qFormat/>
    <w:rsid w:val="00D34FED"/>
    <w:pPr>
      <w:spacing w:line="480" w:lineRule="exact"/>
      <w:ind w:firstLineChars="200" w:firstLine="200"/>
    </w:pPr>
    <w:rPr>
      <w:rFonts w:eastAsia="仿宋_GB2312"/>
      <w:sz w:val="28"/>
    </w:rPr>
  </w:style>
  <w:style w:type="character" w:customStyle="1" w:styleId="1-0">
    <w:name w:val="样式1-正文 字符"/>
    <w:basedOn w:val="a0"/>
    <w:link w:val="1-"/>
    <w:rsid w:val="00D34FED"/>
    <w:rPr>
      <w:rFonts w:eastAsia="仿宋_GB2312"/>
      <w:sz w:val="28"/>
    </w:rPr>
  </w:style>
  <w:style w:type="paragraph" w:customStyle="1" w:styleId="1-1">
    <w:name w:val="样式1-标题1"/>
    <w:basedOn w:val="1-"/>
    <w:link w:val="1-10"/>
    <w:qFormat/>
    <w:rsid w:val="00D34FED"/>
    <w:pPr>
      <w:numPr>
        <w:numId w:val="2"/>
      </w:numPr>
    </w:pPr>
    <w:rPr>
      <w:rFonts w:eastAsia="黑体"/>
    </w:rPr>
  </w:style>
  <w:style w:type="character" w:customStyle="1" w:styleId="1-10">
    <w:name w:val="样式1-标题1 字符"/>
    <w:basedOn w:val="1-0"/>
    <w:link w:val="1-1"/>
    <w:rsid w:val="00D34FED"/>
    <w:rPr>
      <w:rFonts w:eastAsia="黑体"/>
      <w:sz w:val="28"/>
    </w:rPr>
  </w:style>
  <w:style w:type="table" w:styleId="a3">
    <w:name w:val="Table Grid"/>
    <w:basedOn w:val="a1"/>
    <w:uiPriority w:val="39"/>
    <w:rsid w:val="0018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2022-03-30T07:34:00Z</cp:lastPrinted>
  <dcterms:created xsi:type="dcterms:W3CDTF">2022-03-15T07:09:00Z</dcterms:created>
  <dcterms:modified xsi:type="dcterms:W3CDTF">2022-03-30T07:34:00Z</dcterms:modified>
</cp:coreProperties>
</file>