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9" w:rsidRP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20</w:t>
      </w:r>
      <w:r w:rsidR="00333DCE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20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年各类资金绩效的归口单位名单</w:t>
      </w:r>
    </w:p>
    <w:p w:rsid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:rsidR="007034F2" w:rsidRPr="00BB6B96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一、20</w:t>
      </w:r>
      <w:r w:rsidR="00333DCE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20</w:t>
      </w: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年财政专项</w:t>
      </w:r>
    </w:p>
    <w:p w:rsidR="004B7E9D" w:rsidRDefault="004E0CAC" w:rsidP="006A5B30">
      <w:pPr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 w:rsidRPr="00BB6B96">
        <w:rPr>
          <w:rFonts w:ascii="宋体" w:hAnsi="宋体" w:cs="宋体" w:hint="eastAsia"/>
          <w:bCs/>
          <w:kern w:val="0"/>
          <w:sz w:val="24"/>
          <w:szCs w:val="24"/>
        </w:rPr>
        <w:t>研究生院、</w:t>
      </w:r>
      <w:r w:rsidR="00D102CA" w:rsidRPr="00BB6B96">
        <w:rPr>
          <w:rFonts w:ascii="宋体" w:hAnsi="宋体" w:cs="宋体" w:hint="eastAsia"/>
          <w:bCs/>
          <w:kern w:val="0"/>
          <w:sz w:val="24"/>
          <w:szCs w:val="24"/>
        </w:rPr>
        <w:t>学生处、教务处、人事处、后勤基建处、保卫处、科研处、国际学院、国际合作交流处</w:t>
      </w:r>
    </w:p>
    <w:p w:rsidR="006A5B30" w:rsidRPr="00BB6B96" w:rsidRDefault="006A5B30" w:rsidP="006A5B30">
      <w:pPr>
        <w:spacing w:line="360" w:lineRule="auto"/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</w:pPr>
    </w:p>
    <w:p w:rsidR="007034F2" w:rsidRPr="00BB6B96" w:rsidRDefault="007034F2" w:rsidP="006A5B30">
      <w:pPr>
        <w:spacing w:line="360" w:lineRule="auto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二、20</w:t>
      </w:r>
      <w:r w:rsidR="00333DCE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20</w:t>
      </w:r>
      <w:r w:rsidRPr="00BB6B96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年校内专项</w:t>
      </w:r>
    </w:p>
    <w:p w:rsidR="007034F2" w:rsidRPr="005B2109" w:rsidRDefault="00E80814" w:rsidP="006A5B30">
      <w:pPr>
        <w:spacing w:line="360" w:lineRule="auto"/>
        <w:rPr>
          <w:b/>
        </w:rPr>
      </w:pPr>
      <w:r w:rsidRPr="00E80814">
        <w:rPr>
          <w:rFonts w:ascii="宋体" w:hAnsi="宋体" w:cs="宋体" w:hint="eastAsia"/>
          <w:bCs/>
          <w:kern w:val="0"/>
          <w:sz w:val="24"/>
          <w:szCs w:val="24"/>
        </w:rPr>
        <w:t>保卫处、档案馆、党政办公室、发展规划处、国际合作交流处、国际经济管理学院、国际学院、后勤管理处、华侨学院、纪委监察处、教务处、金融学院、经管实验中心、科研处、马克思主义学院、人事处、商务学院、统计学院、图书馆</w:t>
      </w:r>
      <w:r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E80814">
        <w:rPr>
          <w:rFonts w:ascii="宋体" w:hAnsi="宋体" w:cs="宋体" w:hint="eastAsia"/>
          <w:bCs/>
          <w:kern w:val="0"/>
          <w:sz w:val="24"/>
          <w:szCs w:val="24"/>
        </w:rPr>
        <w:t>团委、文化与传播学院、校医院、信</w:t>
      </w:r>
      <w:r w:rsidR="006A5B30">
        <w:rPr>
          <w:rFonts w:ascii="宋体" w:hAnsi="宋体" w:cs="宋体" w:hint="eastAsia"/>
          <w:bCs/>
          <w:kern w:val="0"/>
          <w:sz w:val="24"/>
          <w:szCs w:val="24"/>
        </w:rPr>
        <w:t>息处、宣传部、学生处、研究生部、杂志总数、资产处、资产管理公司</w:t>
      </w:r>
      <w:bookmarkStart w:id="0" w:name="_GoBack"/>
      <w:bookmarkEnd w:id="0"/>
    </w:p>
    <w:sectPr w:rsidR="007034F2" w:rsidRPr="005B2109" w:rsidSect="0012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E0" w:rsidRDefault="00674CE0" w:rsidP="004B7E9D">
      <w:r>
        <w:separator/>
      </w:r>
    </w:p>
  </w:endnote>
  <w:endnote w:type="continuationSeparator" w:id="0">
    <w:p w:rsidR="00674CE0" w:rsidRDefault="00674CE0" w:rsidP="004B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E0" w:rsidRDefault="00674CE0" w:rsidP="004B7E9D">
      <w:r>
        <w:separator/>
      </w:r>
    </w:p>
  </w:footnote>
  <w:footnote w:type="continuationSeparator" w:id="0">
    <w:p w:rsidR="00674CE0" w:rsidRDefault="00674CE0" w:rsidP="004B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2"/>
    <w:rsid w:val="00073070"/>
    <w:rsid w:val="001220DC"/>
    <w:rsid w:val="001412CE"/>
    <w:rsid w:val="00142CC5"/>
    <w:rsid w:val="00181684"/>
    <w:rsid w:val="002B7A62"/>
    <w:rsid w:val="002C64F4"/>
    <w:rsid w:val="002E62FB"/>
    <w:rsid w:val="00333DCE"/>
    <w:rsid w:val="00346C8E"/>
    <w:rsid w:val="004216DC"/>
    <w:rsid w:val="00452849"/>
    <w:rsid w:val="004B7E9D"/>
    <w:rsid w:val="004D0230"/>
    <w:rsid w:val="004E0CAC"/>
    <w:rsid w:val="00505A30"/>
    <w:rsid w:val="005B2109"/>
    <w:rsid w:val="005D7D36"/>
    <w:rsid w:val="005F1FD3"/>
    <w:rsid w:val="0066579F"/>
    <w:rsid w:val="00674CE0"/>
    <w:rsid w:val="006A5B30"/>
    <w:rsid w:val="007034F2"/>
    <w:rsid w:val="007A192F"/>
    <w:rsid w:val="0081510F"/>
    <w:rsid w:val="00A02AF1"/>
    <w:rsid w:val="00A101A5"/>
    <w:rsid w:val="00A95D08"/>
    <w:rsid w:val="00AE5A74"/>
    <w:rsid w:val="00B06395"/>
    <w:rsid w:val="00B821DE"/>
    <w:rsid w:val="00BB6B96"/>
    <w:rsid w:val="00C176C9"/>
    <w:rsid w:val="00C2017E"/>
    <w:rsid w:val="00CA677B"/>
    <w:rsid w:val="00D102CA"/>
    <w:rsid w:val="00D76ED3"/>
    <w:rsid w:val="00E80814"/>
    <w:rsid w:val="00EE2AD9"/>
    <w:rsid w:val="00F51E44"/>
    <w:rsid w:val="00FE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CD52E1-1EC6-4A01-AFDE-3D4A2E2E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F1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2017-12-06T00:55:00Z</cp:lastPrinted>
  <dcterms:created xsi:type="dcterms:W3CDTF">2020-12-22T07:53:00Z</dcterms:created>
  <dcterms:modified xsi:type="dcterms:W3CDTF">2020-12-24T09:30:00Z</dcterms:modified>
</cp:coreProperties>
</file>